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36171" w14:textId="77777777" w:rsidR="00414B71" w:rsidRPr="00815CAE" w:rsidRDefault="00D262DC" w:rsidP="00414B71">
      <w:pPr>
        <w:jc w:val="both"/>
        <w:rPr>
          <w:rFonts w:ascii="Arial" w:hAnsi="Arial" w:cs="Arial"/>
          <w:sz w:val="20"/>
          <w:szCs w:val="20"/>
        </w:rPr>
      </w:pPr>
      <w:bookmarkStart w:id="0" w:name="OLE_LINK1"/>
      <w:bookmarkStart w:id="1" w:name="OLE_LINK2"/>
      <w:r>
        <w:rPr>
          <w:rFonts w:ascii="Kristen ITC" w:hAnsi="Kristen ITC" w:cs="Arial"/>
          <w:b/>
          <w:noProof/>
          <w:sz w:val="20"/>
          <w:szCs w:val="20"/>
          <w:lang w:val="es-PE" w:eastAsia="es-PE"/>
        </w:rPr>
        <mc:AlternateContent>
          <mc:Choice Requires="wpg">
            <w:drawing>
              <wp:anchor distT="0" distB="0" distL="114300" distR="114300" simplePos="0" relativeHeight="251655168" behindDoc="0" locked="0" layoutInCell="1" allowOverlap="1" wp14:anchorId="302361C7" wp14:editId="0010C121">
                <wp:simplePos x="0" y="0"/>
                <wp:positionH relativeFrom="column">
                  <wp:posOffset>-274320</wp:posOffset>
                </wp:positionH>
                <wp:positionV relativeFrom="paragraph">
                  <wp:posOffset>-370205</wp:posOffset>
                </wp:positionV>
                <wp:extent cx="4085590" cy="571500"/>
                <wp:effectExtent l="0" t="0" r="10160" b="19050"/>
                <wp:wrapNone/>
                <wp:docPr id="7"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5590" cy="571500"/>
                          <a:chOff x="628" y="840"/>
                          <a:chExt cx="6434" cy="900"/>
                        </a:xfrm>
                      </wpg:grpSpPr>
                      <wps:wsp>
                        <wps:cNvPr id="8" name="Rectangle 32"/>
                        <wps:cNvSpPr>
                          <a:spLocks noChangeArrowheads="1"/>
                        </wps:cNvSpPr>
                        <wps:spPr bwMode="auto">
                          <a:xfrm>
                            <a:off x="896" y="1314"/>
                            <a:ext cx="6166" cy="416"/>
                          </a:xfrm>
                          <a:prstGeom prst="rect">
                            <a:avLst/>
                          </a:prstGeom>
                          <a:solidFill>
                            <a:srgbClr val="7030A0"/>
                          </a:solidFill>
                          <a:ln w="9525">
                            <a:solidFill>
                              <a:srgbClr val="969696"/>
                            </a:solidFill>
                            <a:miter lim="800000"/>
                            <a:headEnd/>
                            <a:tailEnd/>
                          </a:ln>
                        </wps:spPr>
                        <wps:bodyPr rot="0" vert="horz" wrap="square" lIns="91440" tIns="45720" rIns="91440" bIns="45720" anchor="t" anchorCtr="0" upright="1">
                          <a:noAutofit/>
                        </wps:bodyPr>
                      </wps:wsp>
                      <wpg:grpSp>
                        <wpg:cNvPr id="9" name="Group 122"/>
                        <wpg:cNvGrpSpPr>
                          <a:grpSpLocks/>
                        </wpg:cNvGrpSpPr>
                        <wpg:grpSpPr bwMode="auto">
                          <a:xfrm>
                            <a:off x="628" y="840"/>
                            <a:ext cx="6434" cy="900"/>
                            <a:chOff x="1676" y="774"/>
                            <a:chExt cx="6434" cy="900"/>
                          </a:xfrm>
                        </wpg:grpSpPr>
                        <wps:wsp>
                          <wps:cNvPr id="10" name="Text Box 29"/>
                          <wps:cNvSpPr txBox="1">
                            <a:spLocks noChangeArrowheads="1"/>
                          </wps:cNvSpPr>
                          <wps:spPr bwMode="auto">
                            <a:xfrm>
                              <a:off x="2710" y="774"/>
                              <a:ext cx="5400" cy="746"/>
                            </a:xfrm>
                            <a:prstGeom prst="rect">
                              <a:avLst/>
                            </a:prstGeom>
                            <a:solidFill>
                              <a:srgbClr val="FFFFFF"/>
                            </a:solidFill>
                            <a:ln w="9525">
                              <a:solidFill>
                                <a:srgbClr val="000000"/>
                              </a:solidFill>
                              <a:miter lim="800000"/>
                              <a:headEnd/>
                              <a:tailEnd/>
                            </a:ln>
                          </wps:spPr>
                          <wps:txbx>
                            <w:txbxContent>
                              <w:p w14:paraId="302361E0" w14:textId="77777777" w:rsidR="00816EF9" w:rsidRPr="00042C42" w:rsidRDefault="00816EF9">
                                <w:pPr>
                                  <w:rPr>
                                    <w:rFonts w:ascii="Arial Rounded MT Bold" w:hAnsi="Arial Rounded MT Bold"/>
                                    <w:b/>
                                    <w:color w:val="7030A0"/>
                                    <w:sz w:val="20"/>
                                    <w:szCs w:val="20"/>
                                  </w:rPr>
                                </w:pPr>
                                <w:r w:rsidRPr="00042C42">
                                  <w:rPr>
                                    <w:rFonts w:ascii="Arial Rounded MT Bold" w:hAnsi="Arial Rounded MT Bold"/>
                                    <w:b/>
                                    <w:color w:val="7030A0"/>
                                    <w:sz w:val="20"/>
                                    <w:szCs w:val="20"/>
                                  </w:rPr>
                                  <w:t xml:space="preserve">LECTIO DIVINA – </w:t>
                                </w:r>
                                <w:r w:rsidR="00DE008C" w:rsidRPr="00042C42">
                                  <w:rPr>
                                    <w:rFonts w:ascii="Arial Rounded MT Bold" w:hAnsi="Arial Rounded MT Bold"/>
                                    <w:b/>
                                    <w:color w:val="7030A0"/>
                                    <w:sz w:val="20"/>
                                    <w:szCs w:val="20"/>
                                  </w:rPr>
                                  <w:t>I DOMINGO ADVIENTO</w:t>
                                </w:r>
                                <w:r w:rsidRPr="00042C42">
                                  <w:rPr>
                                    <w:rFonts w:ascii="Arial Rounded MT Bold" w:hAnsi="Arial Rounded MT Bold"/>
                                    <w:b/>
                                    <w:color w:val="7030A0"/>
                                    <w:sz w:val="20"/>
                                    <w:szCs w:val="20"/>
                                  </w:rPr>
                                  <w:t xml:space="preserve"> –Ciclo </w:t>
                                </w:r>
                                <w:r w:rsidR="00DE008C" w:rsidRPr="00042C42">
                                  <w:rPr>
                                    <w:rFonts w:ascii="Arial Rounded MT Bold" w:hAnsi="Arial Rounded MT Bold"/>
                                    <w:b/>
                                    <w:color w:val="7030A0"/>
                                    <w:sz w:val="20"/>
                                    <w:szCs w:val="20"/>
                                  </w:rPr>
                                  <w:t>A</w:t>
                                </w:r>
                              </w:p>
                              <w:p w14:paraId="302361E1" w14:textId="77777777" w:rsidR="00816EF9" w:rsidRPr="00042C42" w:rsidRDefault="00006E99" w:rsidP="0035769F">
                                <w:pPr>
                                  <w:jc w:val="right"/>
                                  <w:rPr>
                                    <w:rFonts w:ascii="Arial Rounded MT Bold" w:hAnsi="Arial Rounded MT Bold"/>
                                    <w:b/>
                                    <w:color w:val="800080"/>
                                    <w:sz w:val="20"/>
                                    <w:szCs w:val="20"/>
                                  </w:rPr>
                                </w:pPr>
                                <w:r w:rsidRPr="00042C42">
                                  <w:rPr>
                                    <w:rFonts w:ascii="Arial Rounded MT Bold" w:hAnsi="Arial Rounded MT Bold"/>
                                    <w:b/>
                                    <w:color w:val="800080"/>
                                    <w:sz w:val="20"/>
                                    <w:szCs w:val="20"/>
                                  </w:rPr>
                                  <w:t>¡ESTÉN EN VELA!</w:t>
                                </w:r>
                              </w:p>
                            </w:txbxContent>
                          </wps:txbx>
                          <wps:bodyPr rot="0" vert="horz" wrap="square" lIns="91440" tIns="45720" rIns="91440" bIns="45720" anchor="t" anchorCtr="0" upright="1">
                            <a:noAutofit/>
                          </wps:bodyPr>
                        </wps:wsp>
                        <pic:pic xmlns:pic="http://schemas.openxmlformats.org/drawingml/2006/picture">
                          <pic:nvPicPr>
                            <pic:cNvPr id="11" name="Picture 121"/>
                            <pic:cNvPicPr>
                              <a:picLocks noChangeAspect="1" noChangeArrowheads="1"/>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1676" y="824"/>
                              <a:ext cx="756"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302361C7" id="Group 123" o:spid="_x0000_s1026" style="position:absolute;left:0;text-align:left;margin-left:-21.6pt;margin-top:-29.15pt;width:321.7pt;height:45pt;z-index:251655168" coordorigin="628,840" coordsize="6434,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ITKXOAQAAIIMAAAOAAAAZHJzL2Uyb0RvYy54bWzUV21v2zYQ/j5g/4HQ&#10;98aWLPlFiFNkSRMU6LZg7X4ATVESUYnkSNpy+ut3R0rySwI0SFNgc2CDr8e75+65u1y+37cN2XFj&#10;hZLrKL6YRoRLpgohq3X095e7d8uIWEdlQRsl+Tp65DZ6f/XrL5edznmiatUU3BAQIm3e6XVUO6fz&#10;ycSymrfUXijNJWyWyrTUwdRUk8LQDqS3zSSZTueTTplCG8W4tbB6GzajKy+/LDlzf5al5Y406wh0&#10;c/7X+N8N/k6uLmleGaprwXo16Cu0aKmQ8Ogo6pY6SrZGPBHVCmaUVaW7YKqdqLIUjHsbwJp4embN&#10;vVFb7W2p8q7SI0wA7RlOrxbL/tjdG/1ZP5igPQw/KfbVAi6TTlf58T7Oq3CYbLrfVQH+pFunvOH7&#10;0rQoAkwie4/v44gv3zvCYDGdLrNsBW5gsJct4mzaO4DV4CW8Nk8gXmBzmY47H/rL83SWhpurcG1C&#10;8/CoV7RXDB0PkWQPYNkfA+tzTTX3PrAIxoMhogD9IiJpC/b/BRFGZdVwMkswmPB1ODYAagOaRKqb&#10;Go7xa2NUV3NagFYxngfdjy7gxIIvvgvvcjX3OMWzOA0xPGA8j+ewhQCn8dy/MMBEc22su+eqJThY&#10;RwZ0976ju0/WoTKHI+hKqxpR3Imm8RNTbW4aQ3YUmLSYzqbX3kNw5eRYI0m3jlZZknnJJ3v2WMRq&#10;jn+9gifHWuEgJTSiBZin+AkGImofZAFq0txR0YQxvN/IHkZELnhgo4pHQNGowHfITzColfkWkQ64&#10;vo7sP1tqeESajxI8sYpTiDfi/CTNFglMzPHO5niHSgai1pGLSBjeuJBQttqIqoaXYm+7VNdAjlJ4&#10;ZNGzQateWQhR1LVnVBge4ms1xJdPASRO+uA6JSSmm7ci7BPmjQF1zjuaj3SN54sQh4tFH4as/k/y&#10;NQaPBsJ+Qbt+U3uSrDCujuhH3B7WB+/9LOYmC9QF6DlCNgCdpRDqnrmLdCDGkFXfjLl3/vMc7V7M&#10;XM/JZ8n/Bsx1+82+d8v/hcRasBy+fXWG0ZOC8/0uBm65LSak0Am1L5LRUvN1q99BI6GpExvRCPfo&#10;myJIP6iU3D0IhikRJ4fcEscDF2AbX4X04mvRcCxcglogmO8FDtXLaigZyJDD0pOCdiplgtMTRTaN&#10;0ENRwXFvMqTQs57mGdRCv3Sr2Lbl0oUG0PAGrFfS1kJbyNs5bze8gOr2sQA9GTSfDuo0pGYZil2x&#10;VQ5aUV/TsMvkY1WjjIHUmU/etqYFD8UuhTalr0GWOmh7wnI8G9axBg6SUCySdRTa1VDOer6NT8MN&#10;ND3UVYY9hC9r1hnuWI3LJZTdfh3FDxsezgOCCO6L+oUxUS+Ts35hkfXtwjIbOP3KpCMVutUbgiWZ&#10;5uPCUKQHdaEE4hC+vhiONdA3ctDowupJJ3089zcO/zpc/QsAAP//AwBQSwMECgAAAAAAAAAhAFnx&#10;uLEGBQAABgUAABQAAABkcnMvbWVkaWEvaW1hZ2UxLnBuZ4lQTkcNChoKAAAADUlIRFIAAACGAAAA&#10;lwEAAAAA+IgeAgAAAARnQU1BAACxjnz7UZMAAAS9SURBVEjH5dZBb9s2FADgR0mwGMCwFPSiAkal&#10;LECvc5BLBhiRsmVdDwGyn+B2t51S7JJgQa0uRpxDUO/YQwAf9hP2A6q1QdJDMf+EynGw9DAgEnJh&#10;MELcI6k4toMC63k52M5nWnzkIx8JYuaPw+dIAv60MABoT0mC4kxKgQBkUjIpEE5IosSZEAVg3grH&#10;f2WzW5F9x67qv5QULAAUfyyJFP3oUmIYP1qLjM8tY9SCXRFIXNWZFuxqDsBTg9WCY6Bg6nFoSfHz&#10;w2UwZPdaMFzTbueG7F4Ldv7CPmlhS7sU+YTdQgc0ljkeXqiAlKhv675qqoUrcc5X6IQEwLvnGBS0&#10;lcjZcdhINQ2VyGm3dnIxLcb1Cscfga9EDmI59+SPJ+Re7okEY3eU4LAq1jOqM30jYOf0XP7KViJn&#10;meQwI96rF0JOq6lEpeHIzL1JIUR0XRwLkNs2fk/nR4rO1nIvmxIgex2i2o4FbhLNoZwwzELizcrx&#10;3TbqfXcs/mcK+4Q4n5Tm/1j+y/zsTmQnvSPZHXl3R3rxTJYH/lj0anFe1mfWz95hMN2GjCgZrzq1&#10;MskZNabFPNMFh4zXvPG166hvxmJFECazQm5FftqOLFXt7PEe3I5qKqxb8SJoq9Bv9rJBITZk7fJv&#10;xD74gpIY65QWFoEdB34XrO9iXQF4CnYngBrpbCrhV+KMrne2wCO9IpKVhD+7XK6trwf43AGPZLUp&#10;li7CD39b0VqyuLPyBIU9d0f3Ba+sieznrxoLrzlw0xvSv5qGLVh7yfX7+CvifU+PVw2slpsu+DLm&#10;+NCi619SLN8nLjhS0g2DrleqLMzfuGB2OWT1h2vUqswxhy24BFASMJMOVH5sY4QoRhNkFT6J1mth&#10;UgGXxCjp4lkLInjkbhM6v/RRroS3zQdQRamQzrzOaewuvI3hqQfZ/j0tOMIuQIvCCtQwi7tQQGBU&#10;oYoCLUe8x9XLgzfgWZUtaxUiIqhbB/akQ1e2zZ19nCB47mL77PRVI8uGYh+o1aq7i0cgBowMhzEc&#10;QwMyGqgssx8uzgyscwsUaEvl9PpKnNtp4EUeNJIbucweVBsGAfNYSZ6LIrNXGhUztQ+UjJjgNXjc&#10;quLJxJSc8nZhxnGrjucHu5DSK0IBOQzZIjZS0uehSBIYZrgURVwKs2NyOuxYjjjSUk8hMAcjanZL&#10;YbhHInMggJwW9V0lTQgSe1DIU2dV7u5+tmomgY/iOkwcyd7fh91fIBzgzjNznEWM8GMbkyGF7l2J&#10;DZQ0taAatAfs4HF+VVTl/OBCfrwgBvxw+/qq2NAn4x/vlkVPVF2h2+BWeUp/QnHd8IrX1d5hFVxQ&#10;ffHrvJ3/riRtVqmQAoT9JiMUDbdORWHi/kh5c7fcuXOCEzGEuK32uyBKdsSQWuX5Hm/JU3xH5O43&#10;paSPtPwDa6+VcDt2fZGxtoCWvjlkBFBGONuwpQU37lIoTgUe59vtm7P7Gc4ShhhbpTAYyZB7IjF0&#10;X1gPL6QMRGb2y+fIK5VfYP0r7y1Jw5bCHQxRy4t3Uvp8U1yXN5ka7Ulhm0JQ3RcnWvD1UAsjfZQ/&#10;v8XXl1oy+IByOsBr1aAcBZWznzO8w11qGc5P3vDk+xslONSxnMzP3ipfLk3JvwQzz6w6o519AAAA&#10;AElFTkSuQmCCUEsDBBQABgAIAAAAIQDJqDWq4AAAAAoBAAAPAAAAZHJzL2Rvd25yZXYueG1sTI9N&#10;a8JAEIbvhf6HZQq96W5MtRKzEZG2JylUC8XbmoxJMDsbsmsS/32np3qbj4d3nknXo21Ej52vHWmI&#10;pgoEUu6KmkoN34f3yRKED4YK0zhCDTf0sM4eH1KTFG6gL+z3oRQcQj4xGqoQ2kRKn1dojZ+6Fol3&#10;Z9dZE7jtSll0ZuBw28iZUgtpTU18oTItbivML/ur1fAxmGETR2/97nLe3o6H+efPLkKtn5/GzQpE&#10;wDH8w/Cnz+qQsdPJXanwotEweYlnjHIxX8YgmFgoxZOThjh6BZml8v6F7B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4ITKXOAQAAIIMAAAOAAAAAAAAAAAAAAAA&#10;ADoCAABkcnMvZTJvRG9jLnhtbFBLAQItAAoAAAAAAAAAIQBZ8bixBgUAAAYFAAAUAAAAAAAAAAAA&#10;AAAAAJ4GAABkcnMvbWVkaWEvaW1hZ2UxLnBuZ1BLAQItABQABgAIAAAAIQDJqDWq4AAAAAoBAAAP&#10;AAAAAAAAAAAAAAAAANYLAABkcnMvZG93bnJldi54bWxQSwECLQAUAAYACAAAACEAqiYOvrwAAAAh&#10;AQAAGQAAAAAAAAAAAAAAAADjDAAAZHJzL19yZWxzL2Uyb0RvYy54bWwucmVsc1BLBQYAAAAABgAG&#10;AHwBAADWDQAAAAA=&#10;">
                <v:rect id="Rectangle 32" o:spid="_x0000_s1027" style="position:absolute;left:896;top:1314;width:6166;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6IuwQAAANoAAAAPAAAAZHJzL2Rvd25yZXYueG1sRE/JasMw&#10;EL0X8g9iCr2URHIPTeJGCcFJS3MINNt9sKa2qTUylrzk76tDocfH21eb0daip9ZXjjUkMwWCOHem&#10;4kLD9fI+XYDwAdlg7Zg03MnDZj15WGFq3MAn6s+hEDGEfYoayhCaVEqfl2TRz1xDHLlv11oMEbaF&#10;NC0OMdzW8kWpV2mx4thQYkNZSfnPubMalouDOs4z+/FV3ffJTmXd8RaetX56HLdvIAKN4V/85/40&#10;GuLWeCXeALn+BQAA//8DAFBLAQItABQABgAIAAAAIQDb4fbL7gAAAIUBAAATAAAAAAAAAAAAAAAA&#10;AAAAAABbQ29udGVudF9UeXBlc10ueG1sUEsBAi0AFAAGAAgAAAAhAFr0LFu/AAAAFQEAAAsAAAAA&#10;AAAAAAAAAAAAHwEAAF9yZWxzLy5yZWxzUEsBAi0AFAAGAAgAAAAhAAivoi7BAAAA2gAAAA8AAAAA&#10;AAAAAAAAAAAABwIAAGRycy9kb3ducmV2LnhtbFBLBQYAAAAAAwADALcAAAD1AgAAAAA=&#10;" fillcolor="#7030a0" strokecolor="#969696"/>
                <v:group id="Group 122" o:spid="_x0000_s1028" style="position:absolute;left:628;top:840;width:6434;height:900" coordorigin="1676,774" coordsize="643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202" coordsize="21600,21600" o:spt="202" path="m,l,21600r21600,l21600,xe">
                    <v:stroke joinstyle="miter"/>
                    <v:path gradientshapeok="t" o:connecttype="rect"/>
                  </v:shapetype>
                  <v:shape id="Text Box 29" o:spid="_x0000_s1029" type="#_x0000_t202" style="position:absolute;left:2710;top:774;width:5400;height: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302361E0" w14:textId="77777777" w:rsidR="00816EF9" w:rsidRPr="00042C42" w:rsidRDefault="00816EF9">
                          <w:pPr>
                            <w:rPr>
                              <w:rFonts w:ascii="Arial Rounded MT Bold" w:hAnsi="Arial Rounded MT Bold"/>
                              <w:b/>
                              <w:color w:val="7030A0"/>
                              <w:sz w:val="20"/>
                              <w:szCs w:val="20"/>
                            </w:rPr>
                          </w:pPr>
                          <w:r w:rsidRPr="00042C42">
                            <w:rPr>
                              <w:rFonts w:ascii="Arial Rounded MT Bold" w:hAnsi="Arial Rounded MT Bold"/>
                              <w:b/>
                              <w:color w:val="7030A0"/>
                              <w:sz w:val="20"/>
                              <w:szCs w:val="20"/>
                            </w:rPr>
                            <w:t xml:space="preserve">LECTIO DIVINA – </w:t>
                          </w:r>
                          <w:r w:rsidR="00DE008C" w:rsidRPr="00042C42">
                            <w:rPr>
                              <w:rFonts w:ascii="Arial Rounded MT Bold" w:hAnsi="Arial Rounded MT Bold"/>
                              <w:b/>
                              <w:color w:val="7030A0"/>
                              <w:sz w:val="20"/>
                              <w:szCs w:val="20"/>
                            </w:rPr>
                            <w:t>I DOMINGO ADVIENTO</w:t>
                          </w:r>
                          <w:r w:rsidRPr="00042C42">
                            <w:rPr>
                              <w:rFonts w:ascii="Arial Rounded MT Bold" w:hAnsi="Arial Rounded MT Bold"/>
                              <w:b/>
                              <w:color w:val="7030A0"/>
                              <w:sz w:val="20"/>
                              <w:szCs w:val="20"/>
                            </w:rPr>
                            <w:t xml:space="preserve"> –Ciclo </w:t>
                          </w:r>
                          <w:r w:rsidR="00DE008C" w:rsidRPr="00042C42">
                            <w:rPr>
                              <w:rFonts w:ascii="Arial Rounded MT Bold" w:hAnsi="Arial Rounded MT Bold"/>
                              <w:b/>
                              <w:color w:val="7030A0"/>
                              <w:sz w:val="20"/>
                              <w:szCs w:val="20"/>
                            </w:rPr>
                            <w:t>A</w:t>
                          </w:r>
                        </w:p>
                        <w:p w14:paraId="302361E1" w14:textId="77777777" w:rsidR="00816EF9" w:rsidRPr="00042C42" w:rsidRDefault="00006E99" w:rsidP="0035769F">
                          <w:pPr>
                            <w:jc w:val="right"/>
                            <w:rPr>
                              <w:rFonts w:ascii="Arial Rounded MT Bold" w:hAnsi="Arial Rounded MT Bold"/>
                              <w:b/>
                              <w:color w:val="800080"/>
                              <w:sz w:val="20"/>
                              <w:szCs w:val="20"/>
                            </w:rPr>
                          </w:pPr>
                          <w:r w:rsidRPr="00042C42">
                            <w:rPr>
                              <w:rFonts w:ascii="Arial Rounded MT Bold" w:hAnsi="Arial Rounded MT Bold"/>
                              <w:b/>
                              <w:color w:val="800080"/>
                              <w:sz w:val="20"/>
                              <w:szCs w:val="20"/>
                            </w:rPr>
                            <w:t>¡ESTÉN EN VELA!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 o:spid="_x0000_s1030" type="#_x0000_t75" style="position:absolute;left:1676;top:824;width:756;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xjCwAAAANsAAAAPAAAAZHJzL2Rvd25yZXYueG1sRE9NawIx&#10;EL0X+h/CFHqr2VVqdWsUEYT2qPXibdiMm+0mkyWJuv33jSB4m8f7nMVqcFZcKMTWs4JyVIAgrr1u&#10;uVFw+Nm+zUDEhKzReiYFfxRhtXx+WmCl/ZV3dNmnRuQQjhUqMCn1lZSxNuQwjnxPnLmTDw5ThqGR&#10;OuA1hzsrx0UxlQ5bzg0Ge9oYqrv92Smw75N5aJvdoeu+fz82W2N9eSyVen0Z1p8gEg3pIb67v3Se&#10;X8Ltl3yAXP4DAAD//wMAUEsBAi0AFAAGAAgAAAAhANvh9svuAAAAhQEAABMAAAAAAAAAAAAAAAAA&#10;AAAAAFtDb250ZW50X1R5cGVzXS54bWxQSwECLQAUAAYACAAAACEAWvQsW78AAAAVAQAACwAAAAAA&#10;AAAAAAAAAAAfAQAAX3JlbHMvLnJlbHNQSwECLQAUAAYACAAAACEApQMYwsAAAADbAAAADwAAAAAA&#10;AAAAAAAAAAAHAgAAZHJzL2Rvd25yZXYueG1sUEsFBgAAAAADAAMAtwAAAPQCAAAAAA==&#10;">
                    <v:imagedata r:id="rId9" o:title="" recolortarget="#494949 [1446]"/>
                  </v:shape>
                </v:group>
              </v:group>
            </w:pict>
          </mc:Fallback>
        </mc:AlternateContent>
      </w:r>
    </w:p>
    <w:p w14:paraId="30236172" w14:textId="77777777" w:rsidR="00C830BE" w:rsidRPr="00B934C7" w:rsidRDefault="00C830BE" w:rsidP="00414B71">
      <w:pPr>
        <w:jc w:val="both"/>
        <w:rPr>
          <w:rFonts w:ascii="Kristen ITC" w:hAnsi="Kristen ITC" w:cs="Arial"/>
          <w:b/>
          <w:sz w:val="20"/>
          <w:szCs w:val="20"/>
        </w:rPr>
      </w:pPr>
    </w:p>
    <w:p w14:paraId="30236173" w14:textId="77777777" w:rsidR="008C1D33" w:rsidRDefault="008C1D33" w:rsidP="008C1D33">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sidRPr="008C1D33">
        <w:rPr>
          <w:rFonts w:ascii="Arial Narrow" w:hAnsi="Arial Narrow" w:cs="Tahoma"/>
          <w:b/>
          <w:sz w:val="20"/>
          <w:szCs w:val="20"/>
        </w:rPr>
        <w:t>LA PALABRA HOY</w:t>
      </w:r>
      <w:r>
        <w:rPr>
          <w:rFonts w:ascii="Arial Narrow" w:hAnsi="Arial Narrow" w:cs="Tahoma"/>
          <w:b/>
          <w:sz w:val="20"/>
          <w:szCs w:val="20"/>
        </w:rPr>
        <w:t xml:space="preserve">: </w:t>
      </w:r>
      <w:r w:rsidR="001C1615">
        <w:rPr>
          <w:rFonts w:ascii="Arial Narrow" w:hAnsi="Arial Narrow" w:cs="Tahoma"/>
          <w:sz w:val="20"/>
          <w:szCs w:val="20"/>
        </w:rPr>
        <w:t>Isaías 2, 1-5; Salmo 121; Romanos 13, 11-14; Mateo 24, 37-44</w:t>
      </w:r>
    </w:p>
    <w:p w14:paraId="30236174" w14:textId="77777777" w:rsidR="009A003E" w:rsidRPr="00570BC8" w:rsidRDefault="00570BC8" w:rsidP="008C1D33">
      <w:pPr>
        <w:pBdr>
          <w:top w:val="single" w:sz="4" w:space="1" w:color="auto"/>
          <w:left w:val="single" w:sz="4" w:space="4" w:color="auto"/>
          <w:bottom w:val="single" w:sz="4" w:space="1" w:color="auto"/>
          <w:right w:val="single" w:sz="4" w:space="4" w:color="auto"/>
        </w:pBdr>
        <w:jc w:val="both"/>
        <w:rPr>
          <w:rFonts w:ascii="Arial Narrow" w:hAnsi="Arial Narrow" w:cs="Tahoma"/>
          <w:b/>
          <w:sz w:val="20"/>
          <w:szCs w:val="20"/>
        </w:rPr>
      </w:pPr>
      <w:r>
        <w:rPr>
          <w:rFonts w:ascii="Arial Narrow" w:hAnsi="Arial Narrow" w:cs="Tahoma"/>
          <w:b/>
          <w:sz w:val="20"/>
          <w:szCs w:val="20"/>
        </w:rPr>
        <w:t>Ambientación</w:t>
      </w:r>
      <w:r w:rsidR="008C1D33">
        <w:rPr>
          <w:rFonts w:ascii="Arial Narrow" w:hAnsi="Arial Narrow" w:cs="Tahoma"/>
          <w:b/>
          <w:sz w:val="20"/>
          <w:szCs w:val="20"/>
        </w:rPr>
        <w:t xml:space="preserve"> </w:t>
      </w:r>
      <w:r>
        <w:rPr>
          <w:rFonts w:ascii="Arial Narrow" w:hAnsi="Arial Narrow" w:cs="Tahoma"/>
          <w:b/>
          <w:sz w:val="20"/>
          <w:szCs w:val="20"/>
        </w:rPr>
        <w:t xml:space="preserve">para todo el adviento: </w:t>
      </w:r>
      <w:r>
        <w:rPr>
          <w:rFonts w:ascii="Arial Narrow" w:hAnsi="Arial Narrow" w:cs="Tahoma"/>
          <w:sz w:val="20"/>
          <w:szCs w:val="20"/>
        </w:rPr>
        <w:t xml:space="preserve">Camino de papel con cuatro velas a lo largo de él. Al iniciar la celebración se pone un cartel con la frase: </w:t>
      </w:r>
      <w:r>
        <w:rPr>
          <w:rFonts w:ascii="Arial Narrow" w:hAnsi="Arial Narrow" w:cs="Tahoma"/>
          <w:i/>
          <w:sz w:val="20"/>
          <w:szCs w:val="20"/>
        </w:rPr>
        <w:t xml:space="preserve">“¡Estén en vela!” </w:t>
      </w:r>
      <w:r w:rsidRPr="00570BC8">
        <w:rPr>
          <w:rFonts w:ascii="Arial Narrow" w:hAnsi="Arial Narrow" w:cs="Tahoma"/>
          <w:sz w:val="20"/>
          <w:szCs w:val="20"/>
        </w:rPr>
        <w:t>y se enciende la primera vela</w:t>
      </w:r>
      <w:r>
        <w:rPr>
          <w:rFonts w:ascii="Arial Narrow" w:hAnsi="Arial Narrow" w:cs="Tahoma"/>
          <w:sz w:val="20"/>
          <w:szCs w:val="20"/>
        </w:rPr>
        <w:t>.</w:t>
      </w:r>
    </w:p>
    <w:p w14:paraId="30236175" w14:textId="77777777" w:rsidR="008C1D33" w:rsidRPr="004F565B" w:rsidRDefault="008C1D33" w:rsidP="008C1D33">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Pr>
          <w:rFonts w:ascii="Arial Narrow" w:hAnsi="Arial Narrow" w:cs="Tahoma"/>
          <w:b/>
          <w:sz w:val="20"/>
          <w:szCs w:val="20"/>
        </w:rPr>
        <w:t xml:space="preserve">Cantos sugeridos: </w:t>
      </w:r>
      <w:r w:rsidR="00570BC8">
        <w:rPr>
          <w:rFonts w:ascii="Arial Narrow" w:hAnsi="Arial Narrow" w:cs="Tahoma"/>
          <w:sz w:val="20"/>
          <w:szCs w:val="20"/>
        </w:rPr>
        <w:t>Ven, ven Señor; Ven a nuestro mundo.</w:t>
      </w:r>
    </w:p>
    <w:p w14:paraId="30236176" w14:textId="77777777" w:rsidR="008C1D33" w:rsidRDefault="008C1D33" w:rsidP="009A003E">
      <w:pPr>
        <w:jc w:val="center"/>
        <w:rPr>
          <w:rFonts w:ascii="Kristen ITC" w:hAnsi="Kristen ITC" w:cs="Arial"/>
          <w:b/>
          <w:sz w:val="20"/>
          <w:szCs w:val="20"/>
        </w:rPr>
      </w:pPr>
    </w:p>
    <w:p w14:paraId="30236177" w14:textId="77777777" w:rsidR="00F24D2E" w:rsidRPr="00042C42" w:rsidRDefault="00F24D2E" w:rsidP="00CE3286">
      <w:pPr>
        <w:jc w:val="both"/>
        <w:outlineLvl w:val="0"/>
        <w:rPr>
          <w:rFonts w:ascii="Comic Sans MS" w:hAnsi="Comic Sans MS" w:cs="Arial"/>
          <w:color w:val="660033"/>
          <w:sz w:val="20"/>
          <w:szCs w:val="20"/>
        </w:rPr>
      </w:pPr>
      <w:r w:rsidRPr="00042C42">
        <w:rPr>
          <w:rFonts w:ascii="Comic Sans MS" w:hAnsi="Comic Sans MS" w:cs="Arial"/>
          <w:b/>
          <w:color w:val="660033"/>
          <w:sz w:val="20"/>
          <w:szCs w:val="20"/>
        </w:rPr>
        <w:t>AMBIENTACIÓN:</w:t>
      </w:r>
      <w:r w:rsidRPr="00042C42">
        <w:rPr>
          <w:rFonts w:ascii="Comic Sans MS" w:hAnsi="Comic Sans MS" w:cs="Arial"/>
          <w:color w:val="660033"/>
          <w:sz w:val="20"/>
          <w:szCs w:val="20"/>
        </w:rPr>
        <w:t xml:space="preserve"> </w:t>
      </w:r>
    </w:p>
    <w:p w14:paraId="30236178" w14:textId="77777777" w:rsidR="00B4544E" w:rsidRPr="00042C42" w:rsidRDefault="00570BC8" w:rsidP="00414B71">
      <w:pPr>
        <w:jc w:val="both"/>
        <w:rPr>
          <w:rFonts w:ascii="Arial" w:hAnsi="Arial" w:cs="Arial"/>
          <w:i/>
          <w:color w:val="660033"/>
          <w:sz w:val="20"/>
          <w:szCs w:val="20"/>
        </w:rPr>
      </w:pPr>
      <w:r w:rsidRPr="00042C42">
        <w:rPr>
          <w:rFonts w:ascii="Arial" w:hAnsi="Arial" w:cs="Arial"/>
          <w:i/>
          <w:color w:val="660033"/>
          <w:sz w:val="20"/>
          <w:szCs w:val="20"/>
        </w:rPr>
        <w:t>Las lecturas de este primer domingo de adviento nos invitan a velar y estar preparados para la llegada del Señor</w:t>
      </w:r>
      <w:r w:rsidR="000F6EA5" w:rsidRPr="00042C42">
        <w:rPr>
          <w:rFonts w:ascii="Arial" w:hAnsi="Arial" w:cs="Arial"/>
          <w:i/>
          <w:color w:val="660033"/>
          <w:sz w:val="20"/>
          <w:szCs w:val="20"/>
        </w:rPr>
        <w:t>. En este tiempo de esperanza, nos encaminamos no hacia un final destructivo sino hacia un tiempo de salvación en el que hay paz y convivencia fraterna.</w:t>
      </w:r>
    </w:p>
    <w:p w14:paraId="30236179" w14:textId="77777777" w:rsidR="004724C6" w:rsidRDefault="004724C6" w:rsidP="00CE3286">
      <w:pPr>
        <w:jc w:val="both"/>
        <w:outlineLvl w:val="0"/>
        <w:rPr>
          <w:rFonts w:ascii="Comic Sans MS" w:hAnsi="Comic Sans MS" w:cs="Arial"/>
          <w:b/>
          <w:color w:val="808080"/>
          <w:sz w:val="22"/>
          <w:szCs w:val="22"/>
        </w:rPr>
      </w:pPr>
    </w:p>
    <w:p w14:paraId="3023617A" w14:textId="77777777" w:rsidR="00414B71" w:rsidRPr="00E751F6" w:rsidRDefault="00414B71" w:rsidP="00CE3286">
      <w:pPr>
        <w:jc w:val="both"/>
        <w:outlineLvl w:val="0"/>
        <w:rPr>
          <w:rFonts w:ascii="Comic Sans MS" w:hAnsi="Comic Sans MS" w:cs="Arial"/>
          <w:b/>
          <w:color w:val="1F4E79"/>
          <w:sz w:val="22"/>
          <w:szCs w:val="22"/>
        </w:rPr>
      </w:pPr>
      <w:r w:rsidRPr="00E751F6">
        <w:rPr>
          <w:rFonts w:ascii="Comic Sans MS" w:hAnsi="Comic Sans MS" w:cs="Arial"/>
          <w:b/>
          <w:color w:val="1F4E79"/>
          <w:sz w:val="22"/>
          <w:szCs w:val="22"/>
        </w:rPr>
        <w:t>1. Oración inicial</w:t>
      </w:r>
    </w:p>
    <w:p w14:paraId="3023617B" w14:textId="77777777" w:rsidR="00D74AD0" w:rsidRPr="003A147E" w:rsidRDefault="00D74AD0" w:rsidP="00D74AD0">
      <w:pPr>
        <w:rPr>
          <w:rFonts w:ascii="Arial" w:hAnsi="Arial" w:cs="Arial"/>
          <w:sz w:val="21"/>
          <w:szCs w:val="21"/>
        </w:rPr>
      </w:pPr>
    </w:p>
    <w:p w14:paraId="3023617C" w14:textId="77777777" w:rsidR="00042C42" w:rsidRDefault="009E73BF" w:rsidP="009E73BF">
      <w:pPr>
        <w:rPr>
          <w:rFonts w:ascii="Arial" w:hAnsi="Arial" w:cs="Arial"/>
          <w:sz w:val="20"/>
          <w:szCs w:val="20"/>
        </w:rPr>
      </w:pPr>
      <w:r w:rsidRPr="009E73BF">
        <w:rPr>
          <w:rFonts w:ascii="Arial" w:hAnsi="Arial" w:cs="Arial"/>
          <w:sz w:val="20"/>
          <w:szCs w:val="20"/>
        </w:rPr>
        <w:t>Ven y sálvanos</w:t>
      </w:r>
      <w:r w:rsidR="00104B59">
        <w:rPr>
          <w:rFonts w:ascii="Arial" w:hAnsi="Arial" w:cs="Arial"/>
          <w:sz w:val="20"/>
          <w:szCs w:val="20"/>
        </w:rPr>
        <w:t xml:space="preserve"> </w:t>
      </w:r>
      <w:r w:rsidRPr="009E73BF">
        <w:rPr>
          <w:rFonts w:ascii="Arial" w:hAnsi="Arial" w:cs="Arial"/>
          <w:sz w:val="20"/>
          <w:szCs w:val="20"/>
        </w:rPr>
        <w:t xml:space="preserve">de nuestra ceguera </w:t>
      </w:r>
    </w:p>
    <w:p w14:paraId="3023617D" w14:textId="77777777" w:rsidR="009E73BF" w:rsidRPr="009E73BF" w:rsidRDefault="009E73BF" w:rsidP="009E73BF">
      <w:pPr>
        <w:rPr>
          <w:rFonts w:ascii="Arial" w:hAnsi="Arial" w:cs="Arial"/>
          <w:sz w:val="20"/>
          <w:szCs w:val="20"/>
        </w:rPr>
      </w:pPr>
      <w:r w:rsidRPr="009E73BF">
        <w:rPr>
          <w:rFonts w:ascii="Arial" w:hAnsi="Arial" w:cs="Arial"/>
          <w:sz w:val="20"/>
          <w:szCs w:val="20"/>
        </w:rPr>
        <w:t>para descubrirte presente.</w:t>
      </w:r>
    </w:p>
    <w:p w14:paraId="3023617E" w14:textId="77777777" w:rsidR="009E73BF" w:rsidRPr="009E73BF" w:rsidRDefault="00D262DC" w:rsidP="009E73BF">
      <w:pPr>
        <w:rPr>
          <w:rFonts w:ascii="Arial" w:hAnsi="Arial" w:cs="Arial"/>
          <w:sz w:val="20"/>
          <w:szCs w:val="20"/>
        </w:rPr>
      </w:pPr>
      <w:r w:rsidRPr="00042C42">
        <w:rPr>
          <w:noProof/>
          <w:color w:val="660033"/>
          <w:lang w:val="es-PE" w:eastAsia="es-PE"/>
        </w:rPr>
        <w:drawing>
          <wp:anchor distT="0" distB="0" distL="114300" distR="114300" simplePos="0" relativeHeight="251656192" behindDoc="0" locked="0" layoutInCell="1" allowOverlap="1" wp14:anchorId="302361C9" wp14:editId="302361CA">
            <wp:simplePos x="0" y="0"/>
            <wp:positionH relativeFrom="column">
              <wp:posOffset>2451100</wp:posOffset>
            </wp:positionH>
            <wp:positionV relativeFrom="paragraph">
              <wp:posOffset>144145</wp:posOffset>
            </wp:positionV>
            <wp:extent cx="1443355" cy="1484630"/>
            <wp:effectExtent l="0" t="0" r="4445" b="1270"/>
            <wp:wrapSquare wrapText="bothSides"/>
            <wp:docPr id="125" name="Imagen 125" descr="ADVIENTO 1_r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ADVIENTO 1_resize"/>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1443355" cy="1484630"/>
                    </a:xfrm>
                    <a:prstGeom prst="rect">
                      <a:avLst/>
                    </a:prstGeom>
                    <a:noFill/>
                    <a:ln>
                      <a:noFill/>
                    </a:ln>
                  </pic:spPr>
                </pic:pic>
              </a:graphicData>
            </a:graphic>
            <wp14:sizeRelH relativeFrom="page">
              <wp14:pctWidth>0</wp14:pctWidth>
            </wp14:sizeRelH>
            <wp14:sizeRelV relativeFrom="page">
              <wp14:pctHeight>0</wp14:pctHeight>
            </wp14:sizeRelV>
          </wp:anchor>
        </w:drawing>
      </w:r>
      <w:r w:rsidR="009E73BF" w:rsidRPr="009E73BF">
        <w:rPr>
          <w:rFonts w:ascii="Arial" w:hAnsi="Arial" w:cs="Arial"/>
          <w:sz w:val="20"/>
          <w:szCs w:val="20"/>
        </w:rPr>
        <w:t>De nuestra pereza para caminar contigo,</w:t>
      </w:r>
    </w:p>
    <w:p w14:paraId="3023617F" w14:textId="77777777" w:rsidR="009E73BF" w:rsidRPr="009E73BF" w:rsidRDefault="009E73BF" w:rsidP="009E73BF">
      <w:pPr>
        <w:rPr>
          <w:rFonts w:ascii="Arial" w:hAnsi="Arial" w:cs="Arial"/>
          <w:sz w:val="20"/>
          <w:szCs w:val="20"/>
        </w:rPr>
      </w:pPr>
      <w:r w:rsidRPr="009E73BF">
        <w:rPr>
          <w:rFonts w:ascii="Arial" w:hAnsi="Arial" w:cs="Arial"/>
          <w:sz w:val="20"/>
          <w:szCs w:val="20"/>
        </w:rPr>
        <w:t>de nuestras excusas para alejarnos de ti.</w:t>
      </w:r>
    </w:p>
    <w:p w14:paraId="30236180" w14:textId="77777777" w:rsidR="00042C42" w:rsidRDefault="009E73BF" w:rsidP="009E73BF">
      <w:pPr>
        <w:rPr>
          <w:rFonts w:ascii="Arial" w:hAnsi="Arial" w:cs="Arial"/>
          <w:sz w:val="20"/>
          <w:szCs w:val="20"/>
        </w:rPr>
      </w:pPr>
      <w:r w:rsidRPr="009E73BF">
        <w:rPr>
          <w:rFonts w:ascii="Arial" w:hAnsi="Arial" w:cs="Arial"/>
          <w:sz w:val="20"/>
          <w:szCs w:val="20"/>
        </w:rPr>
        <w:t>Ven y sálvanos</w:t>
      </w:r>
      <w:r w:rsidR="00104B59">
        <w:rPr>
          <w:rFonts w:ascii="Arial" w:hAnsi="Arial" w:cs="Arial"/>
          <w:sz w:val="20"/>
          <w:szCs w:val="20"/>
        </w:rPr>
        <w:t xml:space="preserve"> </w:t>
      </w:r>
      <w:r w:rsidRPr="009E73BF">
        <w:rPr>
          <w:rFonts w:ascii="Arial" w:hAnsi="Arial" w:cs="Arial"/>
          <w:sz w:val="20"/>
          <w:szCs w:val="20"/>
        </w:rPr>
        <w:t xml:space="preserve">de nuestra dureza </w:t>
      </w:r>
    </w:p>
    <w:p w14:paraId="30236181" w14:textId="77777777" w:rsidR="009E73BF" w:rsidRPr="009E73BF" w:rsidRDefault="009E73BF" w:rsidP="009E73BF">
      <w:pPr>
        <w:rPr>
          <w:rFonts w:ascii="Arial" w:hAnsi="Arial" w:cs="Arial"/>
          <w:sz w:val="20"/>
          <w:szCs w:val="20"/>
        </w:rPr>
      </w:pPr>
      <w:r w:rsidRPr="009E73BF">
        <w:rPr>
          <w:rFonts w:ascii="Arial" w:hAnsi="Arial" w:cs="Arial"/>
          <w:sz w:val="20"/>
          <w:szCs w:val="20"/>
        </w:rPr>
        <w:t>para comprender las Escrituras,</w:t>
      </w:r>
    </w:p>
    <w:p w14:paraId="30236182" w14:textId="77777777" w:rsidR="00042C42" w:rsidRDefault="009E73BF" w:rsidP="009E73BF">
      <w:pPr>
        <w:rPr>
          <w:rFonts w:ascii="Arial" w:hAnsi="Arial" w:cs="Arial"/>
          <w:sz w:val="20"/>
          <w:szCs w:val="20"/>
        </w:rPr>
      </w:pPr>
      <w:r w:rsidRPr="009E73BF">
        <w:rPr>
          <w:rFonts w:ascii="Arial" w:hAnsi="Arial" w:cs="Arial"/>
          <w:sz w:val="20"/>
          <w:szCs w:val="20"/>
        </w:rPr>
        <w:t>de nuestras luchas por los primeros puestos,</w:t>
      </w:r>
      <w:r w:rsidR="007B3F0F">
        <w:rPr>
          <w:rFonts w:ascii="Arial" w:hAnsi="Arial" w:cs="Arial"/>
          <w:sz w:val="20"/>
          <w:szCs w:val="20"/>
        </w:rPr>
        <w:t xml:space="preserve"> </w:t>
      </w:r>
    </w:p>
    <w:p w14:paraId="30236183" w14:textId="77777777" w:rsidR="009E73BF" w:rsidRPr="009E73BF" w:rsidRDefault="009E73BF" w:rsidP="009E73BF">
      <w:pPr>
        <w:rPr>
          <w:rFonts w:ascii="Arial" w:hAnsi="Arial" w:cs="Arial"/>
          <w:sz w:val="20"/>
          <w:szCs w:val="20"/>
        </w:rPr>
      </w:pPr>
      <w:r w:rsidRPr="009E73BF">
        <w:rPr>
          <w:rFonts w:ascii="Arial" w:hAnsi="Arial" w:cs="Arial"/>
          <w:sz w:val="20"/>
          <w:szCs w:val="20"/>
        </w:rPr>
        <w:t>de nuestra desc</w:t>
      </w:r>
      <w:r>
        <w:rPr>
          <w:rFonts w:ascii="Arial" w:hAnsi="Arial" w:cs="Arial"/>
          <w:sz w:val="20"/>
          <w:szCs w:val="20"/>
        </w:rPr>
        <w:t>onfianza en la semilla del Reino</w:t>
      </w:r>
      <w:r w:rsidRPr="009E73BF">
        <w:rPr>
          <w:rFonts w:ascii="Arial" w:hAnsi="Arial" w:cs="Arial"/>
          <w:sz w:val="20"/>
          <w:szCs w:val="20"/>
        </w:rPr>
        <w:t>.</w:t>
      </w:r>
    </w:p>
    <w:p w14:paraId="30236184" w14:textId="77777777" w:rsidR="009E73BF" w:rsidRPr="009E73BF" w:rsidRDefault="009E73BF" w:rsidP="009E73BF">
      <w:pPr>
        <w:rPr>
          <w:rFonts w:ascii="Arial" w:hAnsi="Arial" w:cs="Arial"/>
          <w:sz w:val="20"/>
          <w:szCs w:val="20"/>
        </w:rPr>
      </w:pPr>
      <w:r w:rsidRPr="009E73BF">
        <w:rPr>
          <w:rFonts w:ascii="Arial" w:hAnsi="Arial" w:cs="Arial"/>
          <w:sz w:val="20"/>
          <w:szCs w:val="20"/>
        </w:rPr>
        <w:t>Ven y sálvanos</w:t>
      </w:r>
      <w:r w:rsidR="00137F30">
        <w:rPr>
          <w:rFonts w:ascii="Arial" w:hAnsi="Arial" w:cs="Arial"/>
          <w:sz w:val="20"/>
          <w:szCs w:val="20"/>
        </w:rPr>
        <w:t xml:space="preserve"> </w:t>
      </w:r>
      <w:r w:rsidRPr="009E73BF">
        <w:rPr>
          <w:rFonts w:ascii="Arial" w:hAnsi="Arial" w:cs="Arial"/>
          <w:sz w:val="20"/>
          <w:szCs w:val="20"/>
        </w:rPr>
        <w:t>de nuestra superficialidad,</w:t>
      </w:r>
    </w:p>
    <w:p w14:paraId="30236185" w14:textId="77777777" w:rsidR="009E73BF" w:rsidRPr="009E73BF" w:rsidRDefault="009E73BF" w:rsidP="009E73BF">
      <w:pPr>
        <w:rPr>
          <w:rFonts w:ascii="Arial" w:hAnsi="Arial" w:cs="Arial"/>
          <w:sz w:val="20"/>
          <w:szCs w:val="20"/>
        </w:rPr>
      </w:pPr>
      <w:r w:rsidRPr="009E73BF">
        <w:rPr>
          <w:rFonts w:ascii="Arial" w:hAnsi="Arial" w:cs="Arial"/>
          <w:sz w:val="20"/>
          <w:szCs w:val="20"/>
        </w:rPr>
        <w:t>de nuestra insensibilidad por las cosas de arriba,</w:t>
      </w:r>
      <w:r w:rsidR="00104B59">
        <w:rPr>
          <w:rFonts w:ascii="Arial" w:hAnsi="Arial" w:cs="Arial"/>
          <w:sz w:val="20"/>
          <w:szCs w:val="20"/>
        </w:rPr>
        <w:t xml:space="preserve"> </w:t>
      </w:r>
      <w:r w:rsidRPr="009E73BF">
        <w:rPr>
          <w:rFonts w:ascii="Arial" w:hAnsi="Arial" w:cs="Arial"/>
          <w:sz w:val="20"/>
          <w:szCs w:val="20"/>
        </w:rPr>
        <w:t>de nuestra pérdida de sentido.</w:t>
      </w:r>
    </w:p>
    <w:p w14:paraId="30236186" w14:textId="77777777" w:rsidR="00042C42" w:rsidRDefault="009E73BF" w:rsidP="009E73BF">
      <w:pPr>
        <w:rPr>
          <w:rFonts w:ascii="Arial" w:hAnsi="Arial" w:cs="Arial"/>
          <w:sz w:val="20"/>
          <w:szCs w:val="20"/>
        </w:rPr>
      </w:pPr>
      <w:r w:rsidRPr="009E73BF">
        <w:rPr>
          <w:rFonts w:ascii="Arial" w:hAnsi="Arial" w:cs="Arial"/>
          <w:sz w:val="20"/>
          <w:szCs w:val="20"/>
        </w:rPr>
        <w:t>Ven y sálvanos</w:t>
      </w:r>
      <w:r w:rsidR="00104B59">
        <w:rPr>
          <w:rFonts w:ascii="Arial" w:hAnsi="Arial" w:cs="Arial"/>
          <w:sz w:val="20"/>
          <w:szCs w:val="20"/>
        </w:rPr>
        <w:t xml:space="preserve"> </w:t>
      </w:r>
      <w:r w:rsidRPr="009E73BF">
        <w:rPr>
          <w:rFonts w:ascii="Arial" w:hAnsi="Arial" w:cs="Arial"/>
          <w:sz w:val="20"/>
          <w:szCs w:val="20"/>
        </w:rPr>
        <w:t xml:space="preserve">de los dioses </w:t>
      </w:r>
    </w:p>
    <w:p w14:paraId="30236187" w14:textId="77777777" w:rsidR="009E73BF" w:rsidRPr="009E73BF" w:rsidRDefault="009E73BF" w:rsidP="009E73BF">
      <w:pPr>
        <w:rPr>
          <w:rFonts w:ascii="Arial" w:hAnsi="Arial" w:cs="Arial"/>
          <w:sz w:val="20"/>
          <w:szCs w:val="20"/>
        </w:rPr>
      </w:pPr>
      <w:r w:rsidRPr="009E73BF">
        <w:rPr>
          <w:rFonts w:ascii="Arial" w:hAnsi="Arial" w:cs="Arial"/>
          <w:sz w:val="20"/>
          <w:szCs w:val="20"/>
        </w:rPr>
        <w:t>que nos hemos fabricado</w:t>
      </w:r>
      <w:r w:rsidR="00104B59">
        <w:rPr>
          <w:rFonts w:ascii="Arial" w:hAnsi="Arial" w:cs="Arial"/>
          <w:sz w:val="20"/>
          <w:szCs w:val="20"/>
        </w:rPr>
        <w:t xml:space="preserve"> </w:t>
      </w:r>
      <w:r w:rsidRPr="009E73BF">
        <w:rPr>
          <w:rFonts w:ascii="Arial" w:hAnsi="Arial" w:cs="Arial"/>
          <w:sz w:val="20"/>
          <w:szCs w:val="20"/>
        </w:rPr>
        <w:t>de la rutina que nos aprisiona,</w:t>
      </w:r>
    </w:p>
    <w:p w14:paraId="30236188" w14:textId="77777777" w:rsidR="009E73BF" w:rsidRPr="009E73BF" w:rsidRDefault="009E73BF" w:rsidP="009E73BF">
      <w:pPr>
        <w:rPr>
          <w:rFonts w:ascii="Arial" w:hAnsi="Arial" w:cs="Arial"/>
          <w:sz w:val="20"/>
          <w:szCs w:val="20"/>
        </w:rPr>
      </w:pPr>
      <w:r w:rsidRPr="009E73BF">
        <w:rPr>
          <w:rFonts w:ascii="Arial" w:hAnsi="Arial" w:cs="Arial"/>
          <w:sz w:val="20"/>
          <w:szCs w:val="20"/>
        </w:rPr>
        <w:t>de nuestras miras pequeñas.</w:t>
      </w:r>
    </w:p>
    <w:p w14:paraId="30236189" w14:textId="77777777" w:rsidR="009E73BF" w:rsidRPr="009E73BF" w:rsidRDefault="009E73BF" w:rsidP="009E73BF">
      <w:pPr>
        <w:rPr>
          <w:rFonts w:ascii="Arial" w:hAnsi="Arial" w:cs="Arial"/>
          <w:sz w:val="20"/>
          <w:szCs w:val="20"/>
        </w:rPr>
      </w:pPr>
      <w:r w:rsidRPr="009E73BF">
        <w:rPr>
          <w:rFonts w:ascii="Arial" w:hAnsi="Arial" w:cs="Arial"/>
          <w:sz w:val="20"/>
          <w:szCs w:val="20"/>
        </w:rPr>
        <w:t>Ven y sálvanos</w:t>
      </w:r>
      <w:r w:rsidR="00137F30">
        <w:rPr>
          <w:rFonts w:ascii="Arial" w:hAnsi="Arial" w:cs="Arial"/>
          <w:sz w:val="20"/>
          <w:szCs w:val="20"/>
        </w:rPr>
        <w:t xml:space="preserve"> </w:t>
      </w:r>
      <w:r w:rsidRPr="009E73BF">
        <w:rPr>
          <w:rFonts w:ascii="Arial" w:hAnsi="Arial" w:cs="Arial"/>
          <w:sz w:val="20"/>
          <w:szCs w:val="20"/>
        </w:rPr>
        <w:t>Dios salvador nuestro,</w:t>
      </w:r>
    </w:p>
    <w:p w14:paraId="3023618A" w14:textId="77777777" w:rsidR="009E73BF" w:rsidRPr="009E73BF" w:rsidRDefault="009E73BF" w:rsidP="009E73BF">
      <w:pPr>
        <w:rPr>
          <w:rFonts w:ascii="Arial" w:hAnsi="Arial" w:cs="Arial"/>
          <w:sz w:val="20"/>
          <w:szCs w:val="20"/>
        </w:rPr>
      </w:pPr>
      <w:r w:rsidRPr="009E73BF">
        <w:rPr>
          <w:rFonts w:ascii="Arial" w:hAnsi="Arial" w:cs="Arial"/>
          <w:sz w:val="20"/>
          <w:szCs w:val="20"/>
        </w:rPr>
        <w:t>Dios amigo nuestro,</w:t>
      </w:r>
      <w:r w:rsidR="00137F30">
        <w:rPr>
          <w:rFonts w:ascii="Arial" w:hAnsi="Arial" w:cs="Arial"/>
          <w:sz w:val="20"/>
          <w:szCs w:val="20"/>
        </w:rPr>
        <w:t xml:space="preserve"> </w:t>
      </w:r>
      <w:r w:rsidRPr="009E73BF">
        <w:rPr>
          <w:rFonts w:ascii="Arial" w:hAnsi="Arial" w:cs="Arial"/>
          <w:sz w:val="20"/>
          <w:szCs w:val="20"/>
        </w:rPr>
        <w:t>Dios anunciado por Jesús. Amén.</w:t>
      </w:r>
    </w:p>
    <w:p w14:paraId="3023618B" w14:textId="77777777" w:rsidR="00C13B65" w:rsidRDefault="00C13B65" w:rsidP="00A736D0">
      <w:pPr>
        <w:jc w:val="both"/>
        <w:rPr>
          <w:rFonts w:ascii="Arial" w:hAnsi="Arial" w:cs="Arial"/>
          <w:b/>
          <w:i/>
          <w:sz w:val="20"/>
          <w:szCs w:val="20"/>
        </w:rPr>
      </w:pPr>
    </w:p>
    <w:p w14:paraId="3023618C" w14:textId="77777777" w:rsidR="00042C42" w:rsidRDefault="00042C42" w:rsidP="00867254">
      <w:pPr>
        <w:jc w:val="both"/>
        <w:rPr>
          <w:rFonts w:ascii="Arial" w:hAnsi="Arial" w:cs="Arial"/>
          <w:b/>
          <w:sz w:val="20"/>
          <w:szCs w:val="20"/>
        </w:rPr>
      </w:pPr>
    </w:p>
    <w:p w14:paraId="3023618D" w14:textId="77777777" w:rsidR="00042C42" w:rsidRDefault="00042C42" w:rsidP="00867254">
      <w:pPr>
        <w:jc w:val="both"/>
        <w:rPr>
          <w:rFonts w:ascii="Arial" w:hAnsi="Arial" w:cs="Arial"/>
          <w:b/>
          <w:sz w:val="20"/>
          <w:szCs w:val="20"/>
        </w:rPr>
      </w:pPr>
    </w:p>
    <w:p w14:paraId="3023618E" w14:textId="77777777" w:rsidR="00A736D0" w:rsidRPr="00042C42" w:rsidRDefault="00D262DC" w:rsidP="00A736D0">
      <w:pPr>
        <w:jc w:val="both"/>
        <w:rPr>
          <w:rFonts w:ascii="Arial" w:hAnsi="Arial" w:cs="Arial"/>
          <w:i/>
          <w:color w:val="660033"/>
          <w:sz w:val="20"/>
          <w:szCs w:val="20"/>
        </w:rPr>
      </w:pPr>
      <w:r>
        <w:rPr>
          <w:rFonts w:ascii="Arial" w:hAnsi="Arial" w:cs="Arial"/>
          <w:b/>
          <w:noProof/>
          <w:color w:val="660033"/>
          <w:sz w:val="20"/>
          <w:szCs w:val="20"/>
          <w:lang w:val="es-PE" w:eastAsia="es-PE"/>
        </w:rPr>
        <w:lastRenderedPageBreak/>
        <mc:AlternateContent>
          <mc:Choice Requires="wps">
            <w:drawing>
              <wp:anchor distT="0" distB="0" distL="114300" distR="114300" simplePos="0" relativeHeight="251657216" behindDoc="0" locked="0" layoutInCell="1" allowOverlap="1" wp14:anchorId="302361CB" wp14:editId="302361CC">
                <wp:simplePos x="0" y="0"/>
                <wp:positionH relativeFrom="column">
                  <wp:posOffset>2679700</wp:posOffset>
                </wp:positionH>
                <wp:positionV relativeFrom="paragraph">
                  <wp:posOffset>-15240</wp:posOffset>
                </wp:positionV>
                <wp:extent cx="1514475" cy="704850"/>
                <wp:effectExtent l="8890" t="9525" r="19685" b="28575"/>
                <wp:wrapSquare wrapText="bothSides"/>
                <wp:docPr id="6"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7030A0">
                                <a:gamma/>
                                <a:tint val="20000"/>
                                <a:invGamma/>
                              </a:srgbClr>
                            </a:gs>
                            <a:gs pos="100000">
                              <a:srgbClr val="7030A0"/>
                            </a:gs>
                          </a:gsLst>
                          <a:lin ang="18900000" scaled="1"/>
                        </a:gradFill>
                        <a:ln w="12700">
                          <a:solidFill>
                            <a:srgbClr val="7030A0"/>
                          </a:solidFill>
                          <a:round/>
                          <a:headEnd/>
                          <a:tailEnd/>
                        </a:ln>
                        <a:effectLst>
                          <a:outerShdw dist="28398" dir="3806097" algn="ctr" rotWithShape="0">
                            <a:srgbClr val="7F5F00"/>
                          </a:outerShdw>
                        </a:effectLst>
                      </wps:spPr>
                      <wps:txbx>
                        <w:txbxContent>
                          <w:p w14:paraId="302361E2" w14:textId="77777777" w:rsidR="00553BC4" w:rsidRPr="00E751F6" w:rsidRDefault="00553BC4" w:rsidP="00553BC4">
                            <w:pPr>
                              <w:rPr>
                                <w:b/>
                                <w:color w:val="FFFFFF"/>
                              </w:rPr>
                            </w:pPr>
                            <w:r w:rsidRPr="00E751F6">
                              <w:rPr>
                                <w:b/>
                                <w:color w:val="FFFFFF"/>
                              </w:rPr>
                              <w:t>LECTIO</w:t>
                            </w:r>
                          </w:p>
                          <w:p w14:paraId="302361E3" w14:textId="77777777" w:rsidR="00553BC4" w:rsidRPr="00E751F6" w:rsidRDefault="00553BC4" w:rsidP="00553BC4">
                            <w:pPr>
                              <w:rPr>
                                <w:b/>
                                <w:color w:val="1F4E79"/>
                              </w:rPr>
                            </w:pPr>
                            <w:r w:rsidRPr="00E751F6">
                              <w:rPr>
                                <w:b/>
                                <w:color w:val="1F4E79"/>
                              </w:rPr>
                              <w:t>¿Qué dice el texto?</w:t>
                            </w:r>
                          </w:p>
                          <w:p w14:paraId="302361E4" w14:textId="77777777" w:rsidR="00553BC4" w:rsidRPr="00E751F6" w:rsidRDefault="00FF25A1" w:rsidP="00553BC4">
                            <w:pPr>
                              <w:rPr>
                                <w:b/>
                                <w:color w:val="1F4E79"/>
                              </w:rPr>
                            </w:pPr>
                            <w:r>
                              <w:rPr>
                                <w:b/>
                                <w:color w:val="1F4E79"/>
                              </w:rPr>
                              <w:t>Mt 24,37-44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2361CB" id="AutoShape 128" o:spid="_x0000_s1031" style="position:absolute;left:0;text-align:left;margin-left:211pt;margin-top:-1.2pt;width:119.25pt;height: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GHtQIAAJYFAAAOAAAAZHJzL2Uyb0RvYy54bWysVE2P2yAQvVfqf0Dcu7bzHWudVbTbrCpt&#10;P9Rt1TMBbNNioEDipL++AzjZtN1eql5shoF5M+8Nc31z6CTac+uEVhUurnKMuKKaCdVU+POnzasF&#10;Rs4TxYjUilf4yB2+Wb18cd2bko90qyXjFkEQ5creVLj13pRZ5mjLO+KutOEKnLW2HfFg2iZjlvQQ&#10;vZPZKM9nWa8tM1ZT7hzs3iUnXsX4dc2pf1/XjnskKwy5+fi18bsN32x1TcrGEtMKOqRB/iGLjggF&#10;oOdQd8QTtLPij1CdoFY7XfsrqrtM17WgPNYA1RT5b9U8tsTwWAuQ48yZJvf/wtJ3+0fzwYbUnXnQ&#10;9JtDSt+2RDV8ba3uW04YwBWBqKw3rjxfCIaDq2jbv9UMpCU7ryMHh9p2ISBUhw6R6uOZan7wiMJm&#10;MS0mk/kUIwq+eT5ZTKMWGSlPt411/p7rDoVFha3eKfYR9IwQZP/gfOSbIUW6gM6+YlR3EtTbE4mK&#10;2Ww2j0mTcjgMsU8xB6XYRkiJrPZfhG8j2SHP6HSn+A4ZDQSkbWeb7a20CBBC1uN8PRwnXUdiK3mh&#10;fHJDd+ZDfwm1vx9OQBJDEOAT2sUltARShCt/RwoSpCvxN2QohUIgF1C6WKb7yFEiOTupFpsylhqw&#10;pEI9eEbzE5CW4ux8rr6E6i6PRS1iuaE9XiuWSidCpjWkJ1UA4/EFDonqnef2sWU9YiIoOlqMlzAd&#10;mIDnOF7ks3w5x4jIBuYI9RY/q8uvCW6mm0QxAJ6jR5IugGPXhkYNM8GV/rA9IHEiJ+xsNTtCG0Mb&#10;BJnDMINFq+0PjHoYDBV233fEcozkGwWdsITGDZMkGpPpfASGvfRsLz1EUQhVYQ+lxeWtT9NnZ6xo&#10;WkAqYsMpvYbnUwsf6H7KajDg8Sft06AK0+XSjqeexunqJwAAAP//AwBQSwMEFAAGAAgAAAAhADhI&#10;6YDhAAAACgEAAA8AAABkcnMvZG93bnJldi54bWxMj0FOwzAQRfdI3MEaJDaotUlDKCFOVYEQBYEE&#10;LQdw4yGJiMdR7Kbh9gwrWI7m6f/3i9XkOjHiEFpPGi7nCgRS5W1LtYaP3cNsCSJEQ9Z0nlDDNwZY&#10;lacnhcmtP9I7jttYCw6hkBsNTYx9LmWoGnQmzH2PxL9PPzgT+RxqaQdz5HDXyUSpTDrTEjc0pse7&#10;Bquv7cFpGF/cq98tLuht/ZTej4uNfX68vtH6/Gxa34KIOMU/GH71WR1Kdtr7A9kgOg1pkvCWqGGW&#10;pCAYyDJ1BWLPpFpmIMtC/p9Q/gAAAP//AwBQSwECLQAUAAYACAAAACEAtoM4kv4AAADhAQAAEwAA&#10;AAAAAAAAAAAAAAAAAAAAW0NvbnRlbnRfVHlwZXNdLnhtbFBLAQItABQABgAIAAAAIQA4/SH/1gAA&#10;AJQBAAALAAAAAAAAAAAAAAAAAC8BAABfcmVscy8ucmVsc1BLAQItABQABgAIAAAAIQAeANGHtQIA&#10;AJYFAAAOAAAAAAAAAAAAAAAAAC4CAABkcnMvZTJvRG9jLnhtbFBLAQItABQABgAIAAAAIQA4SOmA&#10;4QAAAAoBAAAPAAAAAAAAAAAAAAAAAA8FAABkcnMvZG93bnJldi54bWxQSwUGAAAAAAQABADzAAAA&#10;HQYAAAAA&#10;" fillcolor="#e2d6ec" strokecolor="#7030a0" strokeweight="1pt">
                <v:fill color2="#7030a0" angle="135" focus="100%" type="gradient"/>
                <v:shadow on="t" color="#7f5f00" offset="1pt"/>
                <v:textbox>
                  <w:txbxContent>
                    <w:p w14:paraId="302361E2" w14:textId="77777777" w:rsidR="00553BC4" w:rsidRPr="00E751F6" w:rsidRDefault="00553BC4" w:rsidP="00553BC4">
                      <w:pPr>
                        <w:rPr>
                          <w:b/>
                          <w:color w:val="FFFFFF"/>
                        </w:rPr>
                      </w:pPr>
                      <w:r w:rsidRPr="00E751F6">
                        <w:rPr>
                          <w:b/>
                          <w:color w:val="FFFFFF"/>
                        </w:rPr>
                        <w:t>LECTIO</w:t>
                      </w:r>
                    </w:p>
                    <w:p w14:paraId="302361E3" w14:textId="77777777" w:rsidR="00553BC4" w:rsidRPr="00E751F6" w:rsidRDefault="00553BC4" w:rsidP="00553BC4">
                      <w:pPr>
                        <w:rPr>
                          <w:b/>
                          <w:color w:val="1F4E79"/>
                        </w:rPr>
                      </w:pPr>
                      <w:r w:rsidRPr="00E751F6">
                        <w:rPr>
                          <w:b/>
                          <w:color w:val="1F4E79"/>
                        </w:rPr>
                        <w:t>¿Qué dice el texto?</w:t>
                      </w:r>
                    </w:p>
                    <w:p w14:paraId="302361E4" w14:textId="77777777" w:rsidR="00553BC4" w:rsidRPr="00E751F6" w:rsidRDefault="00FF25A1" w:rsidP="00553BC4">
                      <w:pPr>
                        <w:rPr>
                          <w:b/>
                          <w:color w:val="1F4E79"/>
                        </w:rPr>
                      </w:pPr>
                      <w:r>
                        <w:rPr>
                          <w:b/>
                          <w:color w:val="1F4E79"/>
                        </w:rPr>
                        <w:t>Mt 24,37-44</w:t>
                      </w:r>
                    </w:p>
                  </w:txbxContent>
                </v:textbox>
                <w10:wrap type="square"/>
              </v:roundrect>
            </w:pict>
          </mc:Fallback>
        </mc:AlternateContent>
      </w:r>
      <w:r w:rsidR="00A8519A" w:rsidRPr="00042C42">
        <w:rPr>
          <w:rFonts w:ascii="Arial" w:hAnsi="Arial" w:cs="Arial"/>
          <w:b/>
          <w:color w:val="660033"/>
          <w:sz w:val="20"/>
          <w:szCs w:val="20"/>
        </w:rPr>
        <w:t>Motivación</w:t>
      </w:r>
      <w:r w:rsidR="005D26C0" w:rsidRPr="00042C42">
        <w:rPr>
          <w:rFonts w:ascii="Arial" w:hAnsi="Arial" w:cs="Arial"/>
          <w:b/>
          <w:color w:val="660033"/>
          <w:sz w:val="20"/>
          <w:szCs w:val="20"/>
        </w:rPr>
        <w:t>:</w:t>
      </w:r>
      <w:r w:rsidR="00042C42" w:rsidRPr="00042C42">
        <w:rPr>
          <w:rFonts w:ascii="Arial" w:hAnsi="Arial" w:cs="Arial"/>
          <w:b/>
          <w:color w:val="660033"/>
          <w:sz w:val="20"/>
          <w:szCs w:val="20"/>
        </w:rPr>
        <w:t xml:space="preserve"> </w:t>
      </w:r>
      <w:r w:rsidR="00B5787B" w:rsidRPr="00042C42">
        <w:rPr>
          <w:rFonts w:ascii="Arial" w:hAnsi="Arial" w:cs="Arial"/>
          <w:i/>
          <w:color w:val="660033"/>
          <w:sz w:val="20"/>
          <w:szCs w:val="20"/>
          <w:lang w:val="es-PE" w:eastAsia="es-PE"/>
        </w:rPr>
        <w:t>Si la palabra de Dios nos habla constantemente de la venida del Salvador, nosotros debemos "abrir las puertas al Redentor" y vivir bajo la luz del Evangelio con alegría y autenticidad.</w:t>
      </w:r>
      <w:r w:rsidR="00C13B65" w:rsidRPr="00042C42">
        <w:rPr>
          <w:rFonts w:ascii="Arial" w:hAnsi="Arial" w:cs="Arial"/>
          <w:i/>
          <w:color w:val="660033"/>
          <w:sz w:val="20"/>
          <w:szCs w:val="20"/>
        </w:rPr>
        <w:t xml:space="preserve"> </w:t>
      </w:r>
      <w:r w:rsidR="00A736D0" w:rsidRPr="00042C42">
        <w:rPr>
          <w:rFonts w:ascii="Arial" w:hAnsi="Arial" w:cs="Arial"/>
          <w:i/>
          <w:color w:val="660033"/>
          <w:sz w:val="20"/>
          <w:szCs w:val="20"/>
          <w:lang w:val="es-CO"/>
        </w:rPr>
        <w:t>Escuchemos:</w:t>
      </w:r>
    </w:p>
    <w:p w14:paraId="3023618F" w14:textId="77777777" w:rsidR="00042C42" w:rsidRDefault="00042C42" w:rsidP="00042C42">
      <w:pPr>
        <w:autoSpaceDE w:val="0"/>
        <w:autoSpaceDN w:val="0"/>
        <w:adjustRightInd w:val="0"/>
        <w:ind w:right="-73"/>
        <w:jc w:val="both"/>
        <w:rPr>
          <w:rFonts w:ascii="Arial" w:hAnsi="Arial" w:cs="Arial"/>
          <w:sz w:val="20"/>
          <w:szCs w:val="20"/>
          <w:lang w:val="es-PE"/>
        </w:rPr>
      </w:pPr>
    </w:p>
    <w:p w14:paraId="30236198" w14:textId="63460CFE" w:rsidR="0099121F" w:rsidRDefault="000A09A9" w:rsidP="00C175DD">
      <w:pPr>
        <w:autoSpaceDE w:val="0"/>
        <w:autoSpaceDN w:val="0"/>
        <w:adjustRightInd w:val="0"/>
        <w:jc w:val="both"/>
        <w:rPr>
          <w:rFonts w:ascii="Arial" w:hAnsi="Arial" w:cs="Arial"/>
          <w:sz w:val="20"/>
          <w:szCs w:val="20"/>
          <w:lang w:val="es-PE"/>
        </w:rPr>
      </w:pPr>
      <w:r w:rsidRPr="000A09A9">
        <w:rPr>
          <w:rFonts w:ascii="Arial" w:hAnsi="Arial" w:cs="Arial"/>
          <w:sz w:val="20"/>
          <w:szCs w:val="20"/>
          <w:lang w:val="es-PE"/>
        </w:rPr>
        <w:t>En aquel tiempo, dijo Jesús a sus discípulos: «Cuando venga</w:t>
      </w:r>
      <w:r w:rsidR="00C175DD">
        <w:rPr>
          <w:rFonts w:ascii="Arial" w:hAnsi="Arial" w:cs="Arial"/>
          <w:sz w:val="20"/>
          <w:szCs w:val="20"/>
          <w:lang w:val="es-PE"/>
        </w:rPr>
        <w:t xml:space="preserve"> </w:t>
      </w:r>
      <w:r w:rsidRPr="000A09A9">
        <w:rPr>
          <w:rFonts w:ascii="Arial" w:hAnsi="Arial" w:cs="Arial"/>
          <w:sz w:val="20"/>
          <w:szCs w:val="20"/>
          <w:lang w:val="es-PE"/>
        </w:rPr>
        <w:t>el Hijo del Hombre, pasará como en tiempo de Noé. En los días</w:t>
      </w:r>
      <w:r w:rsidR="00C175DD">
        <w:rPr>
          <w:rFonts w:ascii="Arial" w:hAnsi="Arial" w:cs="Arial"/>
          <w:sz w:val="20"/>
          <w:szCs w:val="20"/>
          <w:lang w:val="es-PE"/>
        </w:rPr>
        <w:t xml:space="preserve"> </w:t>
      </w:r>
      <w:r w:rsidRPr="000A09A9">
        <w:rPr>
          <w:rFonts w:ascii="Arial" w:hAnsi="Arial" w:cs="Arial"/>
          <w:sz w:val="20"/>
          <w:szCs w:val="20"/>
          <w:lang w:val="es-PE"/>
        </w:rPr>
        <w:t>antes del diluvio, la gente comía y bebía, se casaban los hombres</w:t>
      </w:r>
      <w:r w:rsidR="00C175DD">
        <w:rPr>
          <w:rFonts w:ascii="Arial" w:hAnsi="Arial" w:cs="Arial"/>
          <w:sz w:val="20"/>
          <w:szCs w:val="20"/>
          <w:lang w:val="es-PE"/>
        </w:rPr>
        <w:t xml:space="preserve"> </w:t>
      </w:r>
      <w:r w:rsidRPr="000A09A9">
        <w:rPr>
          <w:rFonts w:ascii="Arial" w:hAnsi="Arial" w:cs="Arial"/>
          <w:sz w:val="20"/>
          <w:szCs w:val="20"/>
          <w:lang w:val="es-PE"/>
        </w:rPr>
        <w:t>y las mujeres tomaban esposo, hasta el día en que Noé entró</w:t>
      </w:r>
      <w:r w:rsidR="00C175DD">
        <w:rPr>
          <w:rFonts w:ascii="Arial" w:hAnsi="Arial" w:cs="Arial"/>
          <w:sz w:val="20"/>
          <w:szCs w:val="20"/>
          <w:lang w:val="es-PE"/>
        </w:rPr>
        <w:t xml:space="preserve"> </w:t>
      </w:r>
      <w:r w:rsidRPr="000A09A9">
        <w:rPr>
          <w:rFonts w:ascii="Arial" w:hAnsi="Arial" w:cs="Arial"/>
          <w:sz w:val="20"/>
          <w:szCs w:val="20"/>
          <w:lang w:val="es-PE"/>
        </w:rPr>
        <w:t>en el arca; y cuando menos lo esperaban llegó el diluvio y se</w:t>
      </w:r>
      <w:r w:rsidR="00C175DD">
        <w:rPr>
          <w:rFonts w:ascii="Arial" w:hAnsi="Arial" w:cs="Arial"/>
          <w:sz w:val="20"/>
          <w:szCs w:val="20"/>
          <w:lang w:val="es-PE"/>
        </w:rPr>
        <w:t xml:space="preserve"> </w:t>
      </w:r>
      <w:r w:rsidRPr="000A09A9">
        <w:rPr>
          <w:rFonts w:ascii="Arial" w:hAnsi="Arial" w:cs="Arial"/>
          <w:sz w:val="20"/>
          <w:szCs w:val="20"/>
          <w:lang w:val="es-PE"/>
        </w:rPr>
        <w:t>los llevó a todos; lo mismo sucederá cuando venga el Hijo del</w:t>
      </w:r>
      <w:r w:rsidR="00C175DD">
        <w:rPr>
          <w:rFonts w:ascii="Arial" w:hAnsi="Arial" w:cs="Arial"/>
          <w:sz w:val="20"/>
          <w:szCs w:val="20"/>
          <w:lang w:val="es-PE"/>
        </w:rPr>
        <w:t xml:space="preserve"> </w:t>
      </w:r>
      <w:r w:rsidRPr="000A09A9">
        <w:rPr>
          <w:rFonts w:ascii="Arial" w:hAnsi="Arial" w:cs="Arial"/>
          <w:sz w:val="20"/>
          <w:szCs w:val="20"/>
          <w:lang w:val="es-PE"/>
        </w:rPr>
        <w:t>Hombre: dos hombres estarán en el campo, a uno se lo llevarán</w:t>
      </w:r>
      <w:r w:rsidR="00C175DD">
        <w:rPr>
          <w:rFonts w:ascii="Arial" w:hAnsi="Arial" w:cs="Arial"/>
          <w:sz w:val="20"/>
          <w:szCs w:val="20"/>
          <w:lang w:val="es-PE"/>
        </w:rPr>
        <w:t xml:space="preserve"> </w:t>
      </w:r>
      <w:r w:rsidRPr="000A09A9">
        <w:rPr>
          <w:rFonts w:ascii="Arial" w:hAnsi="Arial" w:cs="Arial"/>
          <w:sz w:val="20"/>
          <w:szCs w:val="20"/>
          <w:lang w:val="es-PE"/>
        </w:rPr>
        <w:t>y a otro lo dejarán; dos mujeres estarán moliendo, a una se la</w:t>
      </w:r>
      <w:r>
        <w:rPr>
          <w:rFonts w:ascii="Arial" w:hAnsi="Arial" w:cs="Arial"/>
          <w:sz w:val="20"/>
          <w:szCs w:val="20"/>
          <w:lang w:val="es-PE"/>
        </w:rPr>
        <w:t xml:space="preserve"> </w:t>
      </w:r>
      <w:r w:rsidR="00C175DD" w:rsidRPr="00C175DD">
        <w:rPr>
          <w:rFonts w:ascii="Arial" w:hAnsi="Arial" w:cs="Arial"/>
          <w:sz w:val="20"/>
          <w:szCs w:val="20"/>
          <w:lang w:val="es-PE"/>
        </w:rPr>
        <w:t>llevarán y a otra la dejarán. Por tanto, estén en vela, porque no</w:t>
      </w:r>
      <w:r w:rsidR="00C175DD">
        <w:rPr>
          <w:rFonts w:ascii="Arial" w:hAnsi="Arial" w:cs="Arial"/>
          <w:sz w:val="20"/>
          <w:szCs w:val="20"/>
          <w:lang w:val="es-PE"/>
        </w:rPr>
        <w:t xml:space="preserve"> </w:t>
      </w:r>
      <w:r w:rsidR="00C175DD" w:rsidRPr="00C175DD">
        <w:rPr>
          <w:rFonts w:ascii="Arial" w:hAnsi="Arial" w:cs="Arial"/>
          <w:sz w:val="20"/>
          <w:szCs w:val="20"/>
          <w:lang w:val="es-PE"/>
        </w:rPr>
        <w:t>saben qué día vendrá su Señor. Comprendan que si supiera el</w:t>
      </w:r>
      <w:r w:rsidR="00C175DD">
        <w:rPr>
          <w:rFonts w:ascii="Arial" w:hAnsi="Arial" w:cs="Arial"/>
          <w:sz w:val="20"/>
          <w:szCs w:val="20"/>
          <w:lang w:val="es-PE"/>
        </w:rPr>
        <w:t xml:space="preserve"> </w:t>
      </w:r>
      <w:r w:rsidR="00C175DD" w:rsidRPr="00C175DD">
        <w:rPr>
          <w:rFonts w:ascii="Arial" w:hAnsi="Arial" w:cs="Arial"/>
          <w:sz w:val="20"/>
          <w:szCs w:val="20"/>
          <w:lang w:val="es-PE"/>
        </w:rPr>
        <w:t>dueño de casa a qué hora de la noche viene el ladrón, estaría en</w:t>
      </w:r>
      <w:r w:rsidR="00C175DD">
        <w:rPr>
          <w:rFonts w:ascii="Arial" w:hAnsi="Arial" w:cs="Arial"/>
          <w:sz w:val="20"/>
          <w:szCs w:val="20"/>
          <w:lang w:val="es-PE"/>
        </w:rPr>
        <w:t xml:space="preserve"> </w:t>
      </w:r>
      <w:r w:rsidR="00C175DD" w:rsidRPr="00C175DD">
        <w:rPr>
          <w:rFonts w:ascii="Arial" w:hAnsi="Arial" w:cs="Arial"/>
          <w:sz w:val="20"/>
          <w:szCs w:val="20"/>
          <w:lang w:val="es-PE"/>
        </w:rPr>
        <w:t>vela y no dejaría que abrieran un boquete en su casa. Por eso,</w:t>
      </w:r>
      <w:r w:rsidR="00C175DD">
        <w:rPr>
          <w:rFonts w:ascii="Arial" w:hAnsi="Arial" w:cs="Arial"/>
          <w:sz w:val="20"/>
          <w:szCs w:val="20"/>
          <w:lang w:val="es-PE"/>
        </w:rPr>
        <w:t xml:space="preserve"> </w:t>
      </w:r>
      <w:r w:rsidR="00C175DD" w:rsidRPr="00C175DD">
        <w:rPr>
          <w:rFonts w:ascii="Arial" w:hAnsi="Arial" w:cs="Arial"/>
          <w:sz w:val="20"/>
          <w:szCs w:val="20"/>
          <w:lang w:val="es-PE"/>
        </w:rPr>
        <w:t>estén también ustedes preparados, porque a la hora que menos</w:t>
      </w:r>
      <w:r w:rsidR="00C175DD">
        <w:rPr>
          <w:rFonts w:ascii="Arial" w:hAnsi="Arial" w:cs="Arial"/>
          <w:sz w:val="20"/>
          <w:szCs w:val="20"/>
          <w:lang w:val="es-PE"/>
        </w:rPr>
        <w:t xml:space="preserve"> </w:t>
      </w:r>
      <w:r w:rsidR="00C175DD" w:rsidRPr="00C175DD">
        <w:rPr>
          <w:rFonts w:ascii="Arial" w:hAnsi="Arial" w:cs="Arial"/>
          <w:sz w:val="20"/>
          <w:szCs w:val="20"/>
          <w:lang w:val="es-PE"/>
        </w:rPr>
        <w:t>piensen viene el Hijo del Hombre».</w:t>
      </w:r>
    </w:p>
    <w:p w14:paraId="0D057A79" w14:textId="77777777" w:rsidR="00C175DD" w:rsidRDefault="00C175DD" w:rsidP="00C175DD">
      <w:pPr>
        <w:autoSpaceDE w:val="0"/>
        <w:autoSpaceDN w:val="0"/>
        <w:adjustRightInd w:val="0"/>
        <w:jc w:val="both"/>
        <w:rPr>
          <w:rFonts w:ascii="Arial" w:hAnsi="Arial" w:cs="Arial"/>
          <w:b/>
          <w:bCs/>
          <w:color w:val="808080"/>
          <w:sz w:val="20"/>
          <w:szCs w:val="20"/>
        </w:rPr>
      </w:pPr>
    </w:p>
    <w:p w14:paraId="30236199" w14:textId="77777777" w:rsidR="005D26C0" w:rsidRPr="00E751F6" w:rsidRDefault="005D26C0" w:rsidP="00602D36">
      <w:pPr>
        <w:autoSpaceDE w:val="0"/>
        <w:autoSpaceDN w:val="0"/>
        <w:adjustRightInd w:val="0"/>
        <w:jc w:val="both"/>
        <w:outlineLvl w:val="0"/>
        <w:rPr>
          <w:rFonts w:ascii="Arial" w:hAnsi="Arial" w:cs="Arial"/>
          <w:b/>
          <w:bCs/>
          <w:color w:val="1F4E79"/>
          <w:sz w:val="20"/>
          <w:szCs w:val="20"/>
        </w:rPr>
      </w:pPr>
      <w:r w:rsidRPr="00E751F6">
        <w:rPr>
          <w:rFonts w:ascii="Arial" w:hAnsi="Arial" w:cs="Arial"/>
          <w:b/>
          <w:bCs/>
          <w:color w:val="1F4E79"/>
          <w:sz w:val="20"/>
          <w:szCs w:val="20"/>
        </w:rPr>
        <w:t>Preguntas para la lectura</w:t>
      </w:r>
      <w:r w:rsidR="00367C09" w:rsidRPr="00E751F6">
        <w:rPr>
          <w:rFonts w:ascii="Arial" w:hAnsi="Arial" w:cs="Arial"/>
          <w:b/>
          <w:bCs/>
          <w:color w:val="1F4E79"/>
          <w:sz w:val="20"/>
          <w:szCs w:val="20"/>
        </w:rPr>
        <w:t>:</w:t>
      </w:r>
    </w:p>
    <w:p w14:paraId="3023619A" w14:textId="77777777" w:rsidR="00553BC4" w:rsidRPr="00E751F6" w:rsidRDefault="00553BC4" w:rsidP="00602D36">
      <w:pPr>
        <w:autoSpaceDE w:val="0"/>
        <w:autoSpaceDN w:val="0"/>
        <w:adjustRightInd w:val="0"/>
        <w:jc w:val="both"/>
        <w:outlineLvl w:val="0"/>
        <w:rPr>
          <w:rFonts w:ascii="Arial" w:hAnsi="Arial" w:cs="Arial"/>
          <w:b/>
          <w:bCs/>
          <w:color w:val="1F4E79"/>
          <w:sz w:val="20"/>
          <w:szCs w:val="20"/>
        </w:rPr>
      </w:pPr>
    </w:p>
    <w:p w14:paraId="3023619B" w14:textId="77777777" w:rsidR="00F13E07" w:rsidRPr="00F13E07" w:rsidRDefault="00F13E07" w:rsidP="00F13E07">
      <w:pPr>
        <w:numPr>
          <w:ilvl w:val="0"/>
          <w:numId w:val="32"/>
        </w:numPr>
        <w:autoSpaceDE w:val="0"/>
        <w:autoSpaceDN w:val="0"/>
        <w:adjustRightInd w:val="0"/>
        <w:jc w:val="both"/>
        <w:rPr>
          <w:rFonts w:ascii="Arial" w:hAnsi="Arial" w:cs="Arial"/>
          <w:sz w:val="20"/>
          <w:szCs w:val="20"/>
          <w:lang w:val="es-PE" w:eastAsia="es-PE"/>
        </w:rPr>
      </w:pPr>
      <w:r w:rsidRPr="00F13E07">
        <w:rPr>
          <w:rFonts w:ascii="Arial" w:hAnsi="Arial" w:cs="Arial"/>
          <w:sz w:val="20"/>
          <w:szCs w:val="20"/>
          <w:lang w:val="es-PE" w:eastAsia="es-PE"/>
        </w:rPr>
        <w:t>¿Qué sentido tiene la comparación que hace el Señor Jesús, entre la época de Noé y la venida del Hijo del Hombre (Mt 24,37-</w:t>
      </w:r>
      <w:r w:rsidR="00276841" w:rsidRPr="00F13E07">
        <w:rPr>
          <w:rFonts w:ascii="Arial" w:hAnsi="Arial" w:cs="Arial"/>
          <w:sz w:val="20"/>
          <w:szCs w:val="20"/>
          <w:lang w:val="es-PE" w:eastAsia="es-PE"/>
        </w:rPr>
        <w:t>39) ?,</w:t>
      </w:r>
      <w:r w:rsidRPr="00F13E07">
        <w:rPr>
          <w:rFonts w:ascii="Arial" w:hAnsi="Arial" w:cs="Arial"/>
          <w:sz w:val="20"/>
          <w:szCs w:val="20"/>
          <w:lang w:val="es-PE" w:eastAsia="es-PE"/>
        </w:rPr>
        <w:t xml:space="preserve"> ¿a qué se refiere con eso?, ¿qué quiere transmitir con eso?, ¿qué importancia puede tener esto, en este tiempo de Adviento? </w:t>
      </w:r>
    </w:p>
    <w:p w14:paraId="3023619C" w14:textId="77777777" w:rsidR="00F13E07" w:rsidRPr="00F13E07" w:rsidRDefault="00F13E07" w:rsidP="00F13E07">
      <w:pPr>
        <w:numPr>
          <w:ilvl w:val="0"/>
          <w:numId w:val="32"/>
        </w:numPr>
        <w:autoSpaceDE w:val="0"/>
        <w:autoSpaceDN w:val="0"/>
        <w:adjustRightInd w:val="0"/>
        <w:jc w:val="both"/>
        <w:rPr>
          <w:rFonts w:ascii="Arial" w:hAnsi="Arial" w:cs="Arial"/>
          <w:sz w:val="20"/>
          <w:szCs w:val="20"/>
          <w:lang w:val="es-PE" w:eastAsia="es-PE"/>
        </w:rPr>
      </w:pPr>
      <w:r w:rsidRPr="00F13E07">
        <w:rPr>
          <w:rFonts w:ascii="Arial" w:hAnsi="Arial" w:cs="Arial"/>
          <w:sz w:val="20"/>
          <w:szCs w:val="20"/>
          <w:lang w:val="es-PE" w:eastAsia="es-PE"/>
        </w:rPr>
        <w:t>¿Qué pretende transmitir con la parábola del ladrón (Mt 24,</w:t>
      </w:r>
      <w:proofErr w:type="gramStart"/>
      <w:r w:rsidRPr="00F13E07">
        <w:rPr>
          <w:rFonts w:ascii="Arial" w:hAnsi="Arial" w:cs="Arial"/>
          <w:sz w:val="20"/>
          <w:szCs w:val="20"/>
          <w:lang w:val="es-PE" w:eastAsia="es-PE"/>
        </w:rPr>
        <w:t>43)?,</w:t>
      </w:r>
      <w:proofErr w:type="gramEnd"/>
      <w:r w:rsidRPr="00F13E07">
        <w:rPr>
          <w:rFonts w:ascii="Arial" w:hAnsi="Arial" w:cs="Arial"/>
          <w:sz w:val="20"/>
          <w:szCs w:val="20"/>
          <w:lang w:val="es-PE" w:eastAsia="es-PE"/>
        </w:rPr>
        <w:t xml:space="preserve"> ¿a qué hace alusión con eso?, ¿qué busca con eso? </w:t>
      </w:r>
    </w:p>
    <w:p w14:paraId="3023619D" w14:textId="77777777" w:rsidR="00602D36" w:rsidRPr="00584B95" w:rsidRDefault="00602D36" w:rsidP="00602D36">
      <w:pPr>
        <w:numPr>
          <w:ilvl w:val="0"/>
          <w:numId w:val="32"/>
        </w:numPr>
        <w:autoSpaceDE w:val="0"/>
        <w:autoSpaceDN w:val="0"/>
        <w:adjustRightInd w:val="0"/>
        <w:jc w:val="both"/>
        <w:rPr>
          <w:rFonts w:ascii="Arial" w:hAnsi="Arial" w:cs="Arial"/>
          <w:sz w:val="20"/>
          <w:szCs w:val="20"/>
          <w:lang w:val="es-PE" w:eastAsia="es-PE"/>
        </w:rPr>
      </w:pPr>
      <w:r>
        <w:rPr>
          <w:rFonts w:ascii="Arial" w:hAnsi="Arial" w:cs="Arial"/>
          <w:sz w:val="20"/>
          <w:szCs w:val="20"/>
          <w:lang w:val="es-PE" w:eastAsia="es-PE"/>
        </w:rPr>
        <w:t xml:space="preserve">¿Cuál es la conclusión vital de estas parábolas? </w:t>
      </w:r>
      <w:r w:rsidR="00407DDE">
        <w:rPr>
          <w:sz w:val="21"/>
          <w:szCs w:val="21"/>
          <w:lang w:val="es-CO" w:eastAsia="es-CO"/>
        </w:rPr>
        <w:t>¿</w:t>
      </w:r>
      <w:r w:rsidR="00407DDE" w:rsidRPr="00407DDE">
        <w:rPr>
          <w:rFonts w:ascii="Arial" w:hAnsi="Arial" w:cs="Arial"/>
          <w:sz w:val="20"/>
          <w:szCs w:val="20"/>
          <w:lang w:val="es-PE" w:eastAsia="es-PE"/>
        </w:rPr>
        <w:t>Qué significa en este contexto estar atentos y preparados?</w:t>
      </w:r>
      <w:r w:rsidR="00407DDE">
        <w:rPr>
          <w:rFonts w:ascii="Arial" w:hAnsi="Arial" w:cs="Arial"/>
          <w:sz w:val="20"/>
          <w:szCs w:val="20"/>
          <w:lang w:val="es-PE" w:eastAsia="es-PE"/>
        </w:rPr>
        <w:t xml:space="preserve"> </w:t>
      </w:r>
      <w:r>
        <w:rPr>
          <w:rFonts w:ascii="Arial" w:hAnsi="Arial" w:cs="Arial"/>
          <w:sz w:val="20"/>
          <w:szCs w:val="20"/>
          <w:lang w:val="es-PE" w:eastAsia="es-PE"/>
        </w:rPr>
        <w:t>(v.44)</w:t>
      </w:r>
    </w:p>
    <w:p w14:paraId="3023619E" w14:textId="77777777" w:rsidR="009E5567" w:rsidRPr="00E2518E" w:rsidRDefault="009E5567" w:rsidP="00E2518E">
      <w:pPr>
        <w:autoSpaceDE w:val="0"/>
        <w:autoSpaceDN w:val="0"/>
        <w:adjustRightInd w:val="0"/>
        <w:ind w:left="360" w:firstLine="708"/>
        <w:jc w:val="right"/>
        <w:rPr>
          <w:rFonts w:ascii="Arial Narrow" w:hAnsi="Arial Narrow" w:cs="Arial"/>
          <w:b/>
          <w:sz w:val="20"/>
          <w:szCs w:val="20"/>
        </w:rPr>
      </w:pPr>
    </w:p>
    <w:p w14:paraId="2B2715AE" w14:textId="77777777" w:rsidR="00C175DD" w:rsidRDefault="00C175DD" w:rsidP="00553BC4">
      <w:pPr>
        <w:jc w:val="both"/>
        <w:rPr>
          <w:rFonts w:ascii="Arial" w:hAnsi="Arial" w:cs="Arial"/>
          <w:b/>
          <w:i/>
          <w:color w:val="660033"/>
          <w:sz w:val="20"/>
          <w:szCs w:val="20"/>
        </w:rPr>
      </w:pPr>
    </w:p>
    <w:p w14:paraId="3023619F" w14:textId="116D5A1F" w:rsidR="006130F8" w:rsidRDefault="00D262DC" w:rsidP="00553BC4">
      <w:pPr>
        <w:jc w:val="both"/>
        <w:rPr>
          <w:rFonts w:ascii="Arial" w:hAnsi="Arial" w:cs="Arial"/>
          <w:i/>
          <w:color w:val="660033"/>
          <w:sz w:val="20"/>
          <w:szCs w:val="20"/>
        </w:rPr>
      </w:pPr>
      <w:r>
        <w:rPr>
          <w:rFonts w:ascii="Arial" w:hAnsi="Arial" w:cs="Arial"/>
          <w:b/>
          <w:i/>
          <w:noProof/>
          <w:color w:val="660033"/>
          <w:sz w:val="20"/>
          <w:szCs w:val="20"/>
          <w:lang w:val="es-PE" w:eastAsia="es-PE"/>
        </w:rPr>
        <mc:AlternateContent>
          <mc:Choice Requires="wps">
            <w:drawing>
              <wp:anchor distT="0" distB="0" distL="114300" distR="114300" simplePos="0" relativeHeight="251658240" behindDoc="0" locked="0" layoutInCell="1" allowOverlap="1" wp14:anchorId="302361CD" wp14:editId="302361CE">
                <wp:simplePos x="0" y="0"/>
                <wp:positionH relativeFrom="column">
                  <wp:posOffset>2527300</wp:posOffset>
                </wp:positionH>
                <wp:positionV relativeFrom="paragraph">
                  <wp:posOffset>46990</wp:posOffset>
                </wp:positionV>
                <wp:extent cx="1514475" cy="704850"/>
                <wp:effectExtent l="8890" t="9525" r="19685" b="28575"/>
                <wp:wrapSquare wrapText="bothSides"/>
                <wp:docPr id="5"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7030A0">
                                <a:gamma/>
                                <a:tint val="20000"/>
                                <a:invGamma/>
                              </a:srgbClr>
                            </a:gs>
                            <a:gs pos="100000">
                              <a:srgbClr val="7030A0"/>
                            </a:gs>
                          </a:gsLst>
                          <a:lin ang="18900000" scaled="1"/>
                        </a:gradFill>
                        <a:ln w="12700">
                          <a:solidFill>
                            <a:srgbClr val="7030A0"/>
                          </a:solidFill>
                          <a:round/>
                          <a:headEnd/>
                          <a:tailEnd/>
                        </a:ln>
                        <a:effectLst>
                          <a:outerShdw dist="28398" dir="3806097" algn="ctr" rotWithShape="0">
                            <a:srgbClr val="7F5F00"/>
                          </a:outerShdw>
                        </a:effectLst>
                      </wps:spPr>
                      <wps:txbx>
                        <w:txbxContent>
                          <w:p w14:paraId="302361E5" w14:textId="77777777" w:rsidR="00553BC4" w:rsidRPr="00553BC4" w:rsidRDefault="00553BC4" w:rsidP="00553BC4">
                            <w:pPr>
                              <w:rPr>
                                <w:b/>
                                <w:color w:val="FFFFFF"/>
                              </w:rPr>
                            </w:pPr>
                            <w:r>
                              <w:rPr>
                                <w:b/>
                                <w:color w:val="FFFFFF"/>
                              </w:rPr>
                              <w:t>MEDITA</w:t>
                            </w:r>
                            <w:r w:rsidRPr="00553BC4">
                              <w:rPr>
                                <w:b/>
                                <w:color w:val="FFFFFF"/>
                              </w:rPr>
                              <w:t>TIO</w:t>
                            </w:r>
                          </w:p>
                          <w:p w14:paraId="302361E6" w14:textId="77777777" w:rsidR="00553BC4" w:rsidRPr="00553BC4" w:rsidRDefault="00553BC4" w:rsidP="00553BC4">
                            <w:pPr>
                              <w:rPr>
                                <w:b/>
                                <w:color w:val="1F4E79"/>
                              </w:rPr>
                            </w:pPr>
                            <w:r w:rsidRPr="00553BC4">
                              <w:rPr>
                                <w:b/>
                                <w:color w:val="1F4E79"/>
                              </w:rPr>
                              <w:t>¿Qué</w:t>
                            </w:r>
                            <w:r>
                              <w:rPr>
                                <w:b/>
                                <w:color w:val="1F4E79"/>
                              </w:rPr>
                              <w:t xml:space="preserve"> ME</w:t>
                            </w:r>
                            <w:r w:rsidRPr="00553BC4">
                              <w:rPr>
                                <w:b/>
                                <w:color w:val="1F4E79"/>
                              </w:rPr>
                              <w:t xml:space="preserv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2361CD" id="AutoShape 130" o:spid="_x0000_s1032" style="position:absolute;left:0;text-align:left;margin-left:199pt;margin-top:3.7pt;width:119.2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9ptwIAAJYFAAAOAAAAZHJzL2Uyb0RvYy54bWysVE2P2yAQvVfqf0Dcu7bzHWudVbTbrCpt&#10;P9Rt1TMBbNNioEDipL++AzjZtN1eql5shoF5M28ec31z6CTac+uEVhUurnKMuKKaCdVU+POnzasF&#10;Rs4TxYjUilf4yB2+Wb18cd2bko90qyXjFkEQ5creVLj13pRZ5mjLO+KutOEKnLW2HfFg2iZjlvQQ&#10;vZPZKM9nWa8tM1ZT7hzs3iUnXsX4dc2pf1/XjnskKwy5+fi18bsN32x1TcrGEtMKOqRB/iGLjggF&#10;oOdQd8QTtLPij1CdoFY7XfsrqrtM17WgPNYA1RT5b9U8tsTwWAuQ48yZJvf/wtJ3+0fzwYbUnXnQ&#10;9JtDSt+2RDV8ba3uW04YwBWBqKw3rjxfCIaDq2jbv9UMWkt2XkcODrXtQkCoDh0i1ccz1fzgEYXN&#10;YlpMJvMpRhR883yymMZeZKQ83TbW+XuuOxQWFbZ6p9hH6GeEIPsH5yPfDCnSBXT2FaO6k9C9PZGo&#10;mM1m85g0KYfDEPsUc+gU2wgpkdX+i/BtJDvkGZ3uFN8ho4GAtO1ss72VFgFCyHqcr4fjpOtIlJIX&#10;yic3qDMf9CXU/n44AUkMQYBPkItLaAmkCFf+jhRakK7E35ChFApBu4DSxTLdR44Sydmpa1GUsdSA&#10;JRXqwTOan4C0FGfnc/UlVHd5LPYilhvk8VqxVDoRMq0hPakCGI8vcEhU7zy3jy3rEROho6PFeAnT&#10;gQl4juNFPsuXc4yIbGCOUG/xs335NcHNdJMoBsBz9EjSBXBUbRBqmAmu9IftAQkgZxTUEXa2mh1B&#10;xiCD0OYwzGDRavsDox4GQ4Xd9x2xHCP5RoESliDcMEmiMZnOR2DYS8/20kMUhVAV9lBaXN76NH12&#10;xoqmBaQiCk7pNTyfWvhA91NWgwGPP/U+DaowXS7teOppnK5+AgAA//8DAFBLAwQUAAYACAAAACEA&#10;3oTD8eEAAAAJAQAADwAAAGRycy9kb3ducmV2LnhtbEyPzU7DMBCE70i8g7VIXBB1SkKahjhVBUL8&#10;iEql5QHceEki4nUUu2l4e5YTHEczmvmmWE22EyMOvnWkYD6LQCBVzrRUK/jYP15nIHzQZHTnCBV8&#10;o4dVeX5W6Ny4E73juAu14BLyuVbQhNDnUvqqQav9zPVI7H26werAcqilGfSJy20nb6IolVa3xAuN&#10;7vG+weprd7QKxje7cfv4irbrl+RhjJ/N69NiqdTlxbS+AxFwCn9h+MVndCiZ6eCOZLzoFMTLjL8E&#10;BYsEBPtpnN6COHBwniUgy0L+f1D+AAAA//8DAFBLAQItABQABgAIAAAAIQC2gziS/gAAAOEBAAAT&#10;AAAAAAAAAAAAAAAAAAAAAABbQ29udGVudF9UeXBlc10ueG1sUEsBAi0AFAAGAAgAAAAhADj9If/W&#10;AAAAlAEAAAsAAAAAAAAAAAAAAAAALwEAAF9yZWxzLy5yZWxzUEsBAi0AFAAGAAgAAAAhAL/Vv2m3&#10;AgAAlgUAAA4AAAAAAAAAAAAAAAAALgIAAGRycy9lMm9Eb2MueG1sUEsBAi0AFAAGAAgAAAAhAN6E&#10;w/HhAAAACQEAAA8AAAAAAAAAAAAAAAAAEQUAAGRycy9kb3ducmV2LnhtbFBLBQYAAAAABAAEAPMA&#10;AAAfBgAAAAA=&#10;" fillcolor="#e2d6ec" strokecolor="#7030a0" strokeweight="1pt">
                <v:fill color2="#7030a0" angle="135" focus="100%" type="gradient"/>
                <v:shadow on="t" color="#7f5f00" offset="1pt"/>
                <v:textbox>
                  <w:txbxContent>
                    <w:p w14:paraId="302361E5" w14:textId="77777777" w:rsidR="00553BC4" w:rsidRPr="00553BC4" w:rsidRDefault="00553BC4" w:rsidP="00553BC4">
                      <w:pPr>
                        <w:rPr>
                          <w:b/>
                          <w:color w:val="FFFFFF"/>
                        </w:rPr>
                      </w:pPr>
                      <w:r>
                        <w:rPr>
                          <w:b/>
                          <w:color w:val="FFFFFF"/>
                        </w:rPr>
                        <w:t>MEDITA</w:t>
                      </w:r>
                      <w:r w:rsidRPr="00553BC4">
                        <w:rPr>
                          <w:b/>
                          <w:color w:val="FFFFFF"/>
                        </w:rPr>
                        <w:t>TIO</w:t>
                      </w:r>
                    </w:p>
                    <w:p w14:paraId="302361E6" w14:textId="77777777" w:rsidR="00553BC4" w:rsidRPr="00553BC4" w:rsidRDefault="00553BC4" w:rsidP="00553BC4">
                      <w:pPr>
                        <w:rPr>
                          <w:b/>
                          <w:color w:val="1F4E79"/>
                        </w:rPr>
                      </w:pPr>
                      <w:r w:rsidRPr="00553BC4">
                        <w:rPr>
                          <w:b/>
                          <w:color w:val="1F4E79"/>
                        </w:rPr>
                        <w:t>¿Qué</w:t>
                      </w:r>
                      <w:r>
                        <w:rPr>
                          <w:b/>
                          <w:color w:val="1F4E79"/>
                        </w:rPr>
                        <w:t xml:space="preserve"> ME</w:t>
                      </w:r>
                      <w:r w:rsidRPr="00553BC4">
                        <w:rPr>
                          <w:b/>
                          <w:color w:val="1F4E79"/>
                        </w:rPr>
                        <w:t xml:space="preserve"> dice el texto?</w:t>
                      </w:r>
                    </w:p>
                  </w:txbxContent>
                </v:textbox>
                <w10:wrap type="square"/>
              </v:roundrect>
            </w:pict>
          </mc:Fallback>
        </mc:AlternateContent>
      </w:r>
      <w:r w:rsidR="00A47232" w:rsidRPr="00553BC4">
        <w:rPr>
          <w:rFonts w:ascii="Arial" w:hAnsi="Arial" w:cs="Arial"/>
          <w:b/>
          <w:i/>
          <w:color w:val="660033"/>
          <w:sz w:val="20"/>
          <w:szCs w:val="20"/>
        </w:rPr>
        <w:t>Mo</w:t>
      </w:r>
      <w:r w:rsidR="00E2518E" w:rsidRPr="00553BC4">
        <w:rPr>
          <w:rFonts w:ascii="Arial" w:hAnsi="Arial" w:cs="Arial"/>
          <w:b/>
          <w:i/>
          <w:color w:val="660033"/>
          <w:sz w:val="20"/>
          <w:szCs w:val="20"/>
        </w:rPr>
        <w:t>t</w:t>
      </w:r>
      <w:r w:rsidR="00A47232" w:rsidRPr="00553BC4">
        <w:rPr>
          <w:rFonts w:ascii="Arial" w:hAnsi="Arial" w:cs="Arial"/>
          <w:b/>
          <w:i/>
          <w:color w:val="660033"/>
          <w:sz w:val="20"/>
          <w:szCs w:val="20"/>
        </w:rPr>
        <w:t>i</w:t>
      </w:r>
      <w:r w:rsidR="00E2518E" w:rsidRPr="00553BC4">
        <w:rPr>
          <w:rFonts w:ascii="Arial" w:hAnsi="Arial" w:cs="Arial"/>
          <w:b/>
          <w:i/>
          <w:color w:val="660033"/>
          <w:sz w:val="20"/>
          <w:szCs w:val="20"/>
        </w:rPr>
        <w:t>va</w:t>
      </w:r>
      <w:r w:rsidR="00A47232" w:rsidRPr="00553BC4">
        <w:rPr>
          <w:rFonts w:ascii="Arial" w:hAnsi="Arial" w:cs="Arial"/>
          <w:b/>
          <w:i/>
          <w:color w:val="660033"/>
          <w:sz w:val="20"/>
          <w:szCs w:val="20"/>
        </w:rPr>
        <w:t xml:space="preserve">ción: </w:t>
      </w:r>
      <w:r w:rsidR="00602D36" w:rsidRPr="00553BC4">
        <w:rPr>
          <w:rFonts w:ascii="Arial" w:hAnsi="Arial" w:cs="Arial"/>
          <w:i/>
          <w:color w:val="660033"/>
          <w:sz w:val="20"/>
          <w:szCs w:val="20"/>
        </w:rPr>
        <w:t>Como los primeros cristianos</w:t>
      </w:r>
      <w:r w:rsidR="006130F8" w:rsidRPr="00553BC4">
        <w:rPr>
          <w:rFonts w:ascii="Arial" w:hAnsi="Arial" w:cs="Arial"/>
          <w:i/>
          <w:color w:val="660033"/>
          <w:sz w:val="20"/>
          <w:szCs w:val="20"/>
        </w:rPr>
        <w:t>, también nosotros vivimos de esperanza ante la venida del Señor al final de los tiempos. Resuene en nuestros corazones la exclamación de la Iglesia en el adviento: ¡Velen! ¡Estén preparados!</w:t>
      </w:r>
    </w:p>
    <w:p w14:paraId="1416DE96" w14:textId="77777777" w:rsidR="00C175DD" w:rsidRDefault="00C175DD" w:rsidP="00553BC4">
      <w:pPr>
        <w:jc w:val="both"/>
        <w:rPr>
          <w:rFonts w:ascii="Arial" w:hAnsi="Arial" w:cs="Arial"/>
          <w:i/>
          <w:color w:val="660033"/>
          <w:sz w:val="20"/>
          <w:szCs w:val="20"/>
        </w:rPr>
      </w:pPr>
    </w:p>
    <w:p w14:paraId="302361A0" w14:textId="77777777" w:rsidR="00745C87" w:rsidRDefault="006130F8" w:rsidP="00745C87">
      <w:pPr>
        <w:numPr>
          <w:ilvl w:val="0"/>
          <w:numId w:val="38"/>
        </w:numPr>
        <w:jc w:val="both"/>
        <w:rPr>
          <w:rFonts w:ascii="Arial" w:hAnsi="Arial" w:cs="Arial"/>
          <w:sz w:val="20"/>
          <w:szCs w:val="20"/>
        </w:rPr>
      </w:pPr>
      <w:r>
        <w:rPr>
          <w:rFonts w:ascii="Arial" w:hAnsi="Arial" w:cs="Arial"/>
          <w:i/>
          <w:sz w:val="20"/>
          <w:szCs w:val="20"/>
        </w:rPr>
        <w:lastRenderedPageBreak/>
        <w:t xml:space="preserve">El Señor viene como un ladrón en la noche. </w:t>
      </w:r>
      <w:r>
        <w:rPr>
          <w:rFonts w:ascii="Arial" w:hAnsi="Arial" w:cs="Arial"/>
          <w:sz w:val="20"/>
          <w:szCs w:val="20"/>
        </w:rPr>
        <w:t xml:space="preserve">¿Cómo entiendo y experimento su venida en mi vida </w:t>
      </w:r>
      <w:r w:rsidR="004B17D7">
        <w:rPr>
          <w:rFonts w:ascii="Arial" w:hAnsi="Arial" w:cs="Arial"/>
          <w:sz w:val="20"/>
          <w:szCs w:val="20"/>
        </w:rPr>
        <w:t>cotidiana?</w:t>
      </w:r>
    </w:p>
    <w:p w14:paraId="302361A1" w14:textId="77777777" w:rsidR="006130F8" w:rsidRDefault="006130F8" w:rsidP="00745C87">
      <w:pPr>
        <w:numPr>
          <w:ilvl w:val="0"/>
          <w:numId w:val="38"/>
        </w:numPr>
        <w:jc w:val="both"/>
        <w:rPr>
          <w:rFonts w:ascii="Arial" w:hAnsi="Arial" w:cs="Arial"/>
          <w:sz w:val="20"/>
          <w:szCs w:val="20"/>
        </w:rPr>
      </w:pPr>
      <w:r>
        <w:rPr>
          <w:rFonts w:ascii="Arial" w:hAnsi="Arial" w:cs="Arial"/>
          <w:i/>
          <w:sz w:val="20"/>
          <w:szCs w:val="20"/>
        </w:rPr>
        <w:t>Velen, porque no saben qué día llegará su Señor.</w:t>
      </w:r>
      <w:r>
        <w:rPr>
          <w:rFonts w:ascii="Arial" w:hAnsi="Arial" w:cs="Arial"/>
          <w:sz w:val="20"/>
          <w:szCs w:val="20"/>
        </w:rPr>
        <w:t xml:space="preserve"> ¿Qué significa para mí vigilar y estar preparado para la venida del Jesús? </w:t>
      </w:r>
      <w:r w:rsidR="008A72E6" w:rsidRPr="008A72E6">
        <w:rPr>
          <w:rFonts w:ascii="Arial" w:hAnsi="Arial" w:cs="Arial"/>
          <w:sz w:val="20"/>
          <w:szCs w:val="20"/>
        </w:rPr>
        <w:t>¿Qué consecuencia tiene el hecho de que no se conozca la hora de la venida del Señor?</w:t>
      </w:r>
    </w:p>
    <w:p w14:paraId="302361A2" w14:textId="77777777" w:rsidR="008A72E6" w:rsidRPr="008A72E6" w:rsidRDefault="008A72E6" w:rsidP="008A72E6">
      <w:pPr>
        <w:numPr>
          <w:ilvl w:val="0"/>
          <w:numId w:val="38"/>
        </w:numPr>
        <w:jc w:val="both"/>
        <w:rPr>
          <w:rFonts w:ascii="Arial" w:hAnsi="Arial" w:cs="Arial"/>
          <w:sz w:val="20"/>
          <w:szCs w:val="20"/>
        </w:rPr>
      </w:pPr>
      <w:r w:rsidRPr="008A72E6">
        <w:rPr>
          <w:rFonts w:ascii="Arial" w:hAnsi="Arial" w:cs="Arial"/>
          <w:sz w:val="20"/>
          <w:szCs w:val="20"/>
        </w:rPr>
        <w:t xml:space="preserve">¿Mi vida está absorbida por mis tareas </w:t>
      </w:r>
      <w:r>
        <w:rPr>
          <w:rFonts w:ascii="Arial" w:hAnsi="Arial" w:cs="Arial"/>
          <w:sz w:val="20"/>
          <w:szCs w:val="20"/>
        </w:rPr>
        <w:t xml:space="preserve">y preocupaciones </w:t>
      </w:r>
      <w:r w:rsidRPr="008A72E6">
        <w:rPr>
          <w:rFonts w:ascii="Arial" w:hAnsi="Arial" w:cs="Arial"/>
          <w:sz w:val="20"/>
          <w:szCs w:val="20"/>
        </w:rPr>
        <w:t>diarias? ¿En qué forma concreta me estoy preparando para el encuentro definitivo con el Dios de la vida? ¿Pienso que todavía me queda mucho tiempo?</w:t>
      </w:r>
    </w:p>
    <w:p w14:paraId="302361A3" w14:textId="77777777" w:rsidR="00407DDE" w:rsidRPr="00407DDE" w:rsidRDefault="00407DDE" w:rsidP="00407DDE">
      <w:pPr>
        <w:pStyle w:val="Default"/>
        <w:numPr>
          <w:ilvl w:val="0"/>
          <w:numId w:val="38"/>
        </w:numPr>
        <w:rPr>
          <w:color w:val="auto"/>
          <w:sz w:val="20"/>
          <w:szCs w:val="20"/>
          <w:lang w:val="es-ES_tradnl" w:eastAsia="es-ES_tradnl"/>
        </w:rPr>
      </w:pPr>
      <w:r w:rsidRPr="00407DDE">
        <w:rPr>
          <w:color w:val="auto"/>
          <w:sz w:val="20"/>
          <w:szCs w:val="20"/>
          <w:lang w:val="es-ES_tradnl" w:eastAsia="es-ES_tradnl"/>
        </w:rPr>
        <w:t xml:space="preserve">Para nosotros, en este tiempo de Adviento, ¿de qué manera podemos estar prevenidos, despiertos, atentos para la venida del Señor?, ¿qué necesitamos para que este tiempo de gracia sea un tiempo de encuentro personal y familiar? </w:t>
      </w:r>
    </w:p>
    <w:p w14:paraId="302361A4" w14:textId="77777777" w:rsidR="00745C87" w:rsidRPr="00407DDE" w:rsidRDefault="00745C87" w:rsidP="00745C87">
      <w:pPr>
        <w:jc w:val="both"/>
        <w:rPr>
          <w:rFonts w:ascii="Arial" w:hAnsi="Arial" w:cs="Arial"/>
          <w:sz w:val="20"/>
          <w:szCs w:val="20"/>
          <w:lang w:val="es-CO"/>
        </w:rPr>
      </w:pPr>
    </w:p>
    <w:p w14:paraId="302361A5" w14:textId="77777777" w:rsidR="00E2518E" w:rsidRPr="00553BC4" w:rsidRDefault="00D262DC" w:rsidP="00AC06DE">
      <w:pPr>
        <w:jc w:val="both"/>
        <w:rPr>
          <w:rFonts w:ascii="Arial" w:hAnsi="Arial" w:cs="Arial"/>
          <w:i/>
          <w:color w:val="660033"/>
          <w:sz w:val="20"/>
          <w:szCs w:val="20"/>
        </w:rPr>
      </w:pPr>
      <w:r>
        <w:rPr>
          <w:rFonts w:ascii="Arial" w:hAnsi="Arial" w:cs="Arial"/>
          <w:b/>
          <w:i/>
          <w:noProof/>
          <w:color w:val="660033"/>
          <w:sz w:val="20"/>
          <w:szCs w:val="20"/>
          <w:lang w:val="es-PE" w:eastAsia="es-PE"/>
        </w:rPr>
        <mc:AlternateContent>
          <mc:Choice Requires="wps">
            <w:drawing>
              <wp:anchor distT="0" distB="0" distL="114300" distR="114300" simplePos="0" relativeHeight="251659264" behindDoc="0" locked="0" layoutInCell="1" allowOverlap="1" wp14:anchorId="302361CF" wp14:editId="302361D0">
                <wp:simplePos x="0" y="0"/>
                <wp:positionH relativeFrom="column">
                  <wp:posOffset>-129540</wp:posOffset>
                </wp:positionH>
                <wp:positionV relativeFrom="paragraph">
                  <wp:posOffset>128270</wp:posOffset>
                </wp:positionV>
                <wp:extent cx="1514475" cy="771525"/>
                <wp:effectExtent l="8890" t="6350" r="19685" b="31750"/>
                <wp:wrapSquare wrapText="bothSides"/>
                <wp:docPr id="4"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71525"/>
                        </a:xfrm>
                        <a:prstGeom prst="roundRect">
                          <a:avLst>
                            <a:gd name="adj" fmla="val 16667"/>
                          </a:avLst>
                        </a:prstGeom>
                        <a:gradFill rotWithShape="0">
                          <a:gsLst>
                            <a:gs pos="0">
                              <a:srgbClr val="7030A0">
                                <a:gamma/>
                                <a:tint val="20000"/>
                                <a:invGamma/>
                              </a:srgbClr>
                            </a:gs>
                            <a:gs pos="100000">
                              <a:srgbClr val="7030A0"/>
                            </a:gs>
                          </a:gsLst>
                          <a:lin ang="18900000" scaled="1"/>
                        </a:gradFill>
                        <a:ln w="12700">
                          <a:solidFill>
                            <a:srgbClr val="7030A0"/>
                          </a:solidFill>
                          <a:round/>
                          <a:headEnd/>
                          <a:tailEnd/>
                        </a:ln>
                        <a:effectLst>
                          <a:outerShdw dist="28398" dir="3806097" algn="ctr" rotWithShape="0">
                            <a:srgbClr val="7F5F00"/>
                          </a:outerShdw>
                        </a:effectLst>
                      </wps:spPr>
                      <wps:txbx>
                        <w:txbxContent>
                          <w:p w14:paraId="302361E7" w14:textId="77777777" w:rsidR="00553BC4" w:rsidRPr="00553BC4" w:rsidRDefault="00553BC4" w:rsidP="00553BC4">
                            <w:pPr>
                              <w:rPr>
                                <w:b/>
                                <w:color w:val="FFFFFF"/>
                              </w:rPr>
                            </w:pPr>
                            <w:r>
                              <w:rPr>
                                <w:b/>
                                <w:color w:val="FFFFFF"/>
                              </w:rPr>
                              <w:t>ORA</w:t>
                            </w:r>
                            <w:r w:rsidRPr="00553BC4">
                              <w:rPr>
                                <w:b/>
                                <w:color w:val="FFFFFF"/>
                              </w:rPr>
                              <w:t>TIO</w:t>
                            </w:r>
                          </w:p>
                          <w:p w14:paraId="302361E8" w14:textId="77777777" w:rsidR="00553BC4" w:rsidRPr="00553BC4" w:rsidRDefault="00553BC4" w:rsidP="00553BC4">
                            <w:pPr>
                              <w:rPr>
                                <w:b/>
                                <w:color w:val="1F4E79"/>
                                <w:sz w:val="20"/>
                              </w:rPr>
                            </w:pPr>
                            <w:r w:rsidRPr="00553BC4">
                              <w:rPr>
                                <w:b/>
                                <w:color w:val="1F4E79"/>
                                <w:sz w:val="20"/>
                              </w:rPr>
                              <w:t>¿Qué le digo al Señor motivado por su Palabra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2361CF" id="AutoShape 131" o:spid="_x0000_s1033" style="position:absolute;left:0;text-align:left;margin-left:-10.2pt;margin-top:10.1pt;width:119.2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5YuuAIAAJYFAAAOAAAAZHJzL2Uyb0RvYy54bWysVN9v2yAQfp+0/wHxvtpOmjix6lRVu1ST&#10;uh9aN+2ZALbZMDAgcbK/fgc4abZ1L9NebI6D++6++7ir630v0Y5bJ7SqcXGRY8QV1UyotsafP61f&#10;LTBynihGpFa8xgfu8PXq5YurwVR8ojstGbcIgihXDabGnfemyjJHO94Td6ENV+BstO2JB9O2GbNk&#10;gOi9zCZ5Ps8GbZmxmnLnYPcuOfEqxm8aTv37pnHcI1ljyM3Hr43fTfhmqytStZaYTtAxDfIPWfRE&#10;KAA9hbojnqCtFX+E6gW12unGX1DdZ7ppBOWxBqimyH+r5rEjhsdagBxnTjS5/xeWvts9mg82pO7M&#10;g6bfHFL6tiOq5TfW6qHjhAFcEYjKBuOq04VgOLiKNsNbzaC1ZOt15GDf2D4EhOrQPlJ9OFHN9x5R&#10;2CxmxeVlOcOIgq8si9lkFiFIdbxtrPP3XPcoLGps9Vaxj9DPCEF2D85HvhlSpA/o7CtGTS+hezsi&#10;UTGfz8sx4ng4I9Ux5tgpthZSIqv9F+G7SHbIMzrdMb5DRgMBadvZdnMrLQIEyDqf5jfjcdL3JErJ&#10;C+WTG9SZj/oSanc/noAkxiDAJ8jFJbQEUoQrf0cKLUhX4m/MUAqFoF1A6WKZ7iNHieTs2LUoylhq&#10;wJIKDeCZlEcgLcXJ+Vx9CdWdH4u9iOUGebxWLJVOhExrSE+qAMbjCxwT1VvP7WPHBsRE6OhkMV3C&#10;dGACnuN0kc/zZYkRkS3MEeotfrYvvya4nq0TxQB4ih5JOgOOqg1CDTPBVX6/2SMB5EyDOsLORrMD&#10;yBhkENochhksOm1/YDTAYKix+74llmMk3yhQwhKEGyZJNC5n5QQMe+7ZnHuIohCqxh5Ki8tbn6bP&#10;1ljRdoBURMEpfQPPpxE+0P2U1WjA40+9T4MqTJdzO556GqernwAAAP//AwBQSwMEFAAGAAgAAAAh&#10;AKmEEo3hAAAACgEAAA8AAABkcnMvZG93bnJldi54bWxMj9FKw0AQRd8F/2EZwRdpd5MGW2M2pSii&#10;FQVt/YBtdkyC2dmQ3abx7x2f9HG4h3vPFOvJdWLEIbSeNCRzBQKp8ralWsPH/mG2AhGiIWs6T6jh&#10;GwOsy/OzwuTWn+gdx12sBZdQyI2GJsY+lzJUDToT5r5H4uzTD85EPoda2sGcuNx1MlXqWjrTEi80&#10;pse7Bquv3dFpGF/cq98vruhts83ux8WTfX5c3mh9eTFtbkFEnOIfDL/6rA4lOx38kWwQnYZZqjJG&#10;NaQqBcFAmqwSEAcms2QJsizk/xfKHwAAAP//AwBQSwECLQAUAAYACAAAACEAtoM4kv4AAADhAQAA&#10;EwAAAAAAAAAAAAAAAAAAAAAAW0NvbnRlbnRfVHlwZXNdLnhtbFBLAQItABQABgAIAAAAIQA4/SH/&#10;1gAAAJQBAAALAAAAAAAAAAAAAAAAAC8BAABfcmVscy8ucmVsc1BLAQItABQABgAIAAAAIQCM25Yu&#10;uAIAAJYFAAAOAAAAAAAAAAAAAAAAAC4CAABkcnMvZTJvRG9jLnhtbFBLAQItABQABgAIAAAAIQCp&#10;hBKN4QAAAAoBAAAPAAAAAAAAAAAAAAAAABIFAABkcnMvZG93bnJldi54bWxQSwUGAAAAAAQABADz&#10;AAAAIAYAAAAA&#10;" fillcolor="#e2d6ec" strokecolor="#7030a0" strokeweight="1pt">
                <v:fill color2="#7030a0" angle="135" focus="100%" type="gradient"/>
                <v:shadow on="t" color="#7f5f00" offset="1pt"/>
                <v:textbox>
                  <w:txbxContent>
                    <w:p w14:paraId="302361E7" w14:textId="77777777" w:rsidR="00553BC4" w:rsidRPr="00553BC4" w:rsidRDefault="00553BC4" w:rsidP="00553BC4">
                      <w:pPr>
                        <w:rPr>
                          <w:b/>
                          <w:color w:val="FFFFFF"/>
                        </w:rPr>
                      </w:pPr>
                      <w:r>
                        <w:rPr>
                          <w:b/>
                          <w:color w:val="FFFFFF"/>
                        </w:rPr>
                        <w:t>ORA</w:t>
                      </w:r>
                      <w:r w:rsidRPr="00553BC4">
                        <w:rPr>
                          <w:b/>
                          <w:color w:val="FFFFFF"/>
                        </w:rPr>
                        <w:t>TIO</w:t>
                      </w:r>
                    </w:p>
                    <w:p w14:paraId="302361E8" w14:textId="77777777" w:rsidR="00553BC4" w:rsidRPr="00553BC4" w:rsidRDefault="00553BC4" w:rsidP="00553BC4">
                      <w:pPr>
                        <w:rPr>
                          <w:b/>
                          <w:color w:val="1F4E79"/>
                          <w:sz w:val="20"/>
                        </w:rPr>
                      </w:pPr>
                      <w:r w:rsidRPr="00553BC4">
                        <w:rPr>
                          <w:b/>
                          <w:color w:val="1F4E79"/>
                          <w:sz w:val="20"/>
                        </w:rPr>
                        <w:t>¿Qué le digo al Señor motivado por su Palabra</w:t>
                      </w:r>
                    </w:p>
                  </w:txbxContent>
                </v:textbox>
                <w10:wrap type="square"/>
              </v:roundrect>
            </w:pict>
          </mc:Fallback>
        </mc:AlternateContent>
      </w:r>
      <w:r w:rsidR="00AC06DE" w:rsidRPr="00553BC4">
        <w:rPr>
          <w:rFonts w:ascii="Arial" w:hAnsi="Arial" w:cs="Arial"/>
          <w:b/>
          <w:i/>
          <w:color w:val="660033"/>
          <w:sz w:val="20"/>
          <w:szCs w:val="20"/>
        </w:rPr>
        <w:t xml:space="preserve">Motivación: </w:t>
      </w:r>
      <w:r w:rsidR="0028512B" w:rsidRPr="00553BC4">
        <w:rPr>
          <w:rFonts w:ascii="Arial" w:hAnsi="Arial" w:cs="Arial"/>
          <w:i/>
          <w:color w:val="660033"/>
          <w:sz w:val="20"/>
          <w:szCs w:val="20"/>
          <w:lang w:eastAsia="es-PE"/>
        </w:rPr>
        <w:t>Jesús invita a sus discípulos a velar y a estar preparados. Una de las formas de llevarlo a cabo es mediante la oración. Por eso vamos a orar pidiendo al Señor que avive nuestra esperanza y nos ayude a vivir en vigilante espera</w:t>
      </w:r>
      <w:r w:rsidR="00745C87" w:rsidRPr="00553BC4">
        <w:rPr>
          <w:rFonts w:ascii="Arial" w:hAnsi="Arial" w:cs="Arial"/>
          <w:i/>
          <w:color w:val="660033"/>
          <w:sz w:val="20"/>
          <w:szCs w:val="20"/>
          <w:lang w:eastAsia="es-PE"/>
        </w:rPr>
        <w:t>.</w:t>
      </w:r>
    </w:p>
    <w:p w14:paraId="302361A6" w14:textId="77777777" w:rsidR="00C835DC" w:rsidRPr="0013190A" w:rsidRDefault="00C835DC" w:rsidP="00C835DC">
      <w:pPr>
        <w:ind w:left="360"/>
        <w:jc w:val="both"/>
        <w:rPr>
          <w:rFonts w:ascii="Arial" w:hAnsi="Arial" w:cs="Arial"/>
          <w:i/>
          <w:sz w:val="20"/>
          <w:szCs w:val="20"/>
        </w:rPr>
      </w:pPr>
    </w:p>
    <w:p w14:paraId="302361A7" w14:textId="77777777" w:rsidR="00553BC4" w:rsidRDefault="00553BC4" w:rsidP="00553BC4">
      <w:pPr>
        <w:numPr>
          <w:ilvl w:val="0"/>
          <w:numId w:val="6"/>
        </w:numPr>
        <w:jc w:val="both"/>
        <w:rPr>
          <w:rFonts w:ascii="Arial" w:hAnsi="Arial" w:cs="Arial"/>
          <w:sz w:val="20"/>
          <w:szCs w:val="20"/>
        </w:rPr>
      </w:pPr>
      <w:r w:rsidRPr="00E87D8E">
        <w:rPr>
          <w:rFonts w:ascii="Arial" w:hAnsi="Arial" w:cs="Arial"/>
          <w:sz w:val="20"/>
          <w:szCs w:val="20"/>
        </w:rPr>
        <w:t xml:space="preserve">Luego de un tiempo de oración personal, compartimos nuestra oración. Se puede recitar el </w:t>
      </w:r>
      <w:r>
        <w:rPr>
          <w:rFonts w:ascii="Arial" w:hAnsi="Arial" w:cs="Arial"/>
          <w:sz w:val="20"/>
          <w:szCs w:val="20"/>
        </w:rPr>
        <w:t>Salmo 121</w:t>
      </w:r>
    </w:p>
    <w:p w14:paraId="302361A8" w14:textId="77777777" w:rsidR="00E2518E" w:rsidRDefault="00D262DC" w:rsidP="00E2518E">
      <w:pPr>
        <w:jc w:val="both"/>
        <w:rPr>
          <w:rFonts w:ascii="Arial" w:hAnsi="Arial" w:cs="Arial"/>
          <w:sz w:val="20"/>
          <w:szCs w:val="20"/>
        </w:rPr>
      </w:pPr>
      <w:r>
        <w:rPr>
          <w:rFonts w:ascii="Arial" w:hAnsi="Arial" w:cs="Arial"/>
          <w:b/>
          <w:bCs/>
          <w:iCs/>
          <w:noProof/>
          <w:color w:val="660033"/>
          <w:sz w:val="20"/>
          <w:szCs w:val="20"/>
          <w:lang w:val="es-PE" w:eastAsia="es-PE"/>
        </w:rPr>
        <mc:AlternateContent>
          <mc:Choice Requires="wps">
            <w:drawing>
              <wp:anchor distT="0" distB="0" distL="114300" distR="114300" simplePos="0" relativeHeight="251660288" behindDoc="0" locked="0" layoutInCell="1" allowOverlap="1" wp14:anchorId="302361D1" wp14:editId="302361D2">
                <wp:simplePos x="0" y="0"/>
                <wp:positionH relativeFrom="column">
                  <wp:posOffset>2185035</wp:posOffset>
                </wp:positionH>
                <wp:positionV relativeFrom="paragraph">
                  <wp:posOffset>259715</wp:posOffset>
                </wp:positionV>
                <wp:extent cx="1514475" cy="771525"/>
                <wp:effectExtent l="8890" t="6350" r="19685" b="31750"/>
                <wp:wrapSquare wrapText="bothSides"/>
                <wp:docPr id="3"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71525"/>
                        </a:xfrm>
                        <a:prstGeom prst="roundRect">
                          <a:avLst>
                            <a:gd name="adj" fmla="val 16667"/>
                          </a:avLst>
                        </a:prstGeom>
                        <a:gradFill rotWithShape="0">
                          <a:gsLst>
                            <a:gs pos="0">
                              <a:srgbClr val="7030A0">
                                <a:gamma/>
                                <a:tint val="20000"/>
                                <a:invGamma/>
                              </a:srgbClr>
                            </a:gs>
                            <a:gs pos="100000">
                              <a:srgbClr val="7030A0"/>
                            </a:gs>
                          </a:gsLst>
                          <a:lin ang="18900000" scaled="1"/>
                        </a:gradFill>
                        <a:ln w="12700">
                          <a:solidFill>
                            <a:srgbClr val="7030A0"/>
                          </a:solidFill>
                          <a:round/>
                          <a:headEnd/>
                          <a:tailEnd/>
                        </a:ln>
                        <a:effectLst>
                          <a:outerShdw dist="28398" dir="3806097" algn="ctr" rotWithShape="0">
                            <a:srgbClr val="7F5F00"/>
                          </a:outerShdw>
                        </a:effectLst>
                      </wps:spPr>
                      <wps:txbx>
                        <w:txbxContent>
                          <w:p w14:paraId="302361E9" w14:textId="77777777" w:rsidR="00553BC4" w:rsidRPr="00553BC4" w:rsidRDefault="00553BC4" w:rsidP="00553BC4">
                            <w:pPr>
                              <w:rPr>
                                <w:b/>
                                <w:color w:val="FFFFFF"/>
                                <w:sz w:val="22"/>
                              </w:rPr>
                            </w:pPr>
                            <w:r w:rsidRPr="00553BC4">
                              <w:rPr>
                                <w:b/>
                                <w:color w:val="FFFFFF"/>
                                <w:sz w:val="22"/>
                              </w:rPr>
                              <w:t>CONTEMPLATIO</w:t>
                            </w:r>
                          </w:p>
                          <w:p w14:paraId="302361EA" w14:textId="77777777" w:rsidR="00553BC4" w:rsidRPr="00553BC4" w:rsidRDefault="00553BC4" w:rsidP="00553BC4">
                            <w:pPr>
                              <w:rPr>
                                <w:b/>
                                <w:color w:val="1F4E79"/>
                                <w:sz w:val="20"/>
                              </w:rPr>
                            </w:pPr>
                            <w:r w:rsidRPr="00553BC4">
                              <w:rPr>
                                <w:b/>
                                <w:color w:val="1F4E79"/>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2361D1" id="AutoShape 132" o:spid="_x0000_s1034" style="position:absolute;left:0;text-align:left;margin-left:172.05pt;margin-top:20.45pt;width:119.2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M/FuAIAAJYFAAAOAAAAZHJzL2Uyb0RvYy54bWysVN9v2yAQfp+0/wHxvtpOkzix6lRVu1ST&#10;uh9aN+2ZALbZMDAgcbK/fgc4abZ1L9NebI6D++6++7ir630v0Y5bJ7SqcXGRY8QV1UyotsafP61f&#10;LTBynihGpFa8xgfu8PXq5YurwVR8ojstGbcIgihXDabGnfemyjJHO94Td6ENV+BstO2JB9O2GbNk&#10;gOi9zCZ5Ps8GbZmxmnLnYPcuOfEqxm8aTv37pnHcI1ljyM3Hr43fTfhmqytStZaYTtAxDfIPWfRE&#10;KAA9hbojnqCtFX+E6gW12unGX1DdZ7ppBOWxBqimyH+r5rEjhsdagBxnTjS5/xeWvts9mg82pO7M&#10;g6bfHFL6tiOq5TfW6qHjhAFcEYjKBuOq04VgOLiKNsNbzaC1ZOt15GDf2D4EhOrQPlJ9OFHN9x5R&#10;2CxmxXRazjCi4CvLYjaZRQhSHW8b6/w91z0KixpbvVXsI/QzQpDdg/ORb4YU6QM6+4pR00vo3o5I&#10;VMzn83KMOB7OSHWMOXaKrYWUyGr/Rfgukh3yjE53jO+Q0UBA2na23dxKiwABss4v85vxOOl7EqXk&#10;hfLJDerMR30JtbsfT0ASYxDgE+TiEloCKcKVvyOFFqQr8TdmKIVC0C6gdLFM95GjRHJ27FoUZSw1&#10;YEmFBvBMyiOQluLkfK6+hOrOj8VexHKDPF4rlkonQqY1pCdVAOPxBY6J6q3n9rFjA2IidHSyuFzC&#10;dGACnuPlIp/nyxIjIluYI9Rb/Gxffk1wPVsnigHwFD2SdAYcVRuEGmaCq/x+s0cCyJkGdYSdjWYH&#10;kDHIILQ5DDNYdNr+wGiAwVBj931LLMdIvlGghCUIN0ySaExn5QQMe+7ZnHuIohCqxh5Ki8tbn6bP&#10;1ljRdoBURMEpfQPPpxE+0P2U1WjA40+9T4MqTJdzO556GqernwAAAP//AwBQSwMEFAAGAAgAAAAh&#10;AB8dGcHiAAAACgEAAA8AAABkcnMvZG93bnJldi54bWxMj91Kw0AQhe8F32EZwRuxmyYxtjGbUhTx&#10;Bwu19QG22TEJZmdDdpvGt3e80svhfJzzTbGabCdGHHzrSMF8FoFAqpxpqVbwsX+8XoDwQZPRnSNU&#10;8I0eVuX5WaFz4070juMu1IJLyOdaQRNCn0vpqwat9jPXI3H26QarA59DLc2gT1xuOxlHUSatbokX&#10;Gt3jfYPV1+5oFYxvduP2yRVt1y/pw5g8m9en26VSlxfT+g5EwCn8wfCrz+pQstPBHcl40SlI0nTO&#10;qII0WoJg4GYRZyAOTGZxCrIs5P8Xyh8AAAD//wMAUEsBAi0AFAAGAAgAAAAhALaDOJL+AAAA4QEA&#10;ABMAAAAAAAAAAAAAAAAAAAAAAFtDb250ZW50X1R5cGVzXS54bWxQSwECLQAUAAYACAAAACEAOP0h&#10;/9YAAACUAQAACwAAAAAAAAAAAAAAAAAvAQAAX3JlbHMvLnJlbHNQSwECLQAUAAYACAAAACEALzjP&#10;xbgCAACWBQAADgAAAAAAAAAAAAAAAAAuAgAAZHJzL2Uyb0RvYy54bWxQSwECLQAUAAYACAAAACEA&#10;Hx0ZweIAAAAKAQAADwAAAAAAAAAAAAAAAAASBQAAZHJzL2Rvd25yZXYueG1sUEsFBgAAAAAEAAQA&#10;8wAAACEGAAAAAA==&#10;" fillcolor="#e2d6ec" strokecolor="#7030a0" strokeweight="1pt">
                <v:fill color2="#7030a0" angle="135" focus="100%" type="gradient"/>
                <v:shadow on="t" color="#7f5f00" offset="1pt"/>
                <v:textbox>
                  <w:txbxContent>
                    <w:p w14:paraId="302361E9" w14:textId="77777777" w:rsidR="00553BC4" w:rsidRPr="00553BC4" w:rsidRDefault="00553BC4" w:rsidP="00553BC4">
                      <w:pPr>
                        <w:rPr>
                          <w:b/>
                          <w:color w:val="FFFFFF"/>
                          <w:sz w:val="22"/>
                        </w:rPr>
                      </w:pPr>
                      <w:r w:rsidRPr="00553BC4">
                        <w:rPr>
                          <w:b/>
                          <w:color w:val="FFFFFF"/>
                          <w:sz w:val="22"/>
                        </w:rPr>
                        <w:t>CONTEMPLATIO</w:t>
                      </w:r>
                    </w:p>
                    <w:p w14:paraId="302361EA" w14:textId="77777777" w:rsidR="00553BC4" w:rsidRPr="00553BC4" w:rsidRDefault="00553BC4" w:rsidP="00553BC4">
                      <w:pPr>
                        <w:rPr>
                          <w:b/>
                          <w:color w:val="1F4E79"/>
                          <w:sz w:val="20"/>
                        </w:rPr>
                      </w:pPr>
                      <w:r w:rsidRPr="00553BC4">
                        <w:rPr>
                          <w:b/>
                          <w:color w:val="1F4E79"/>
                          <w:sz w:val="20"/>
                        </w:rPr>
                        <w:t>¿Qué me lleva a hacer el texto?</w:t>
                      </w:r>
                    </w:p>
                  </w:txbxContent>
                </v:textbox>
                <w10:wrap type="square"/>
              </v:roundrect>
            </w:pict>
          </mc:Fallback>
        </mc:AlternateContent>
      </w:r>
    </w:p>
    <w:p w14:paraId="302361A9" w14:textId="77777777" w:rsidR="00553BC4" w:rsidRPr="00D42CF2" w:rsidRDefault="00BE219F" w:rsidP="00591EA9">
      <w:pPr>
        <w:widowControl w:val="0"/>
        <w:autoSpaceDE w:val="0"/>
        <w:autoSpaceDN w:val="0"/>
        <w:jc w:val="both"/>
        <w:rPr>
          <w:rFonts w:ascii="Arial" w:hAnsi="Arial" w:cs="Arial"/>
          <w:b/>
          <w:i/>
          <w:color w:val="660033"/>
          <w:sz w:val="20"/>
          <w:szCs w:val="20"/>
          <w:lang w:eastAsia="es-PE"/>
        </w:rPr>
      </w:pPr>
      <w:r w:rsidRPr="00D42CF2">
        <w:rPr>
          <w:rFonts w:ascii="Arial" w:hAnsi="Arial" w:cs="Arial"/>
          <w:b/>
          <w:bCs/>
          <w:i/>
          <w:iCs/>
          <w:color w:val="660033"/>
          <w:sz w:val="20"/>
          <w:szCs w:val="20"/>
        </w:rPr>
        <w:t xml:space="preserve">Motivación: </w:t>
      </w:r>
      <w:r w:rsidR="00745C87" w:rsidRPr="00D42CF2">
        <w:rPr>
          <w:rFonts w:ascii="Arial" w:hAnsi="Arial" w:cs="Arial"/>
          <w:bCs/>
          <w:i/>
          <w:iCs/>
          <w:color w:val="660033"/>
          <w:sz w:val="20"/>
          <w:szCs w:val="20"/>
        </w:rPr>
        <w:t>San Vicente</w:t>
      </w:r>
      <w:r w:rsidR="00745C87" w:rsidRPr="00D42CF2">
        <w:rPr>
          <w:rFonts w:ascii="Arial" w:hAnsi="Arial" w:cs="Arial"/>
          <w:i/>
          <w:color w:val="660033"/>
          <w:sz w:val="20"/>
          <w:szCs w:val="20"/>
          <w:lang w:eastAsia="es-PE"/>
        </w:rPr>
        <w:t xml:space="preserve"> </w:t>
      </w:r>
      <w:r w:rsidR="00591EA9" w:rsidRPr="00D42CF2">
        <w:rPr>
          <w:rFonts w:ascii="Arial" w:hAnsi="Arial" w:cs="Arial"/>
          <w:i/>
          <w:color w:val="660033"/>
          <w:sz w:val="20"/>
          <w:szCs w:val="20"/>
          <w:lang w:eastAsia="es-PE"/>
        </w:rPr>
        <w:t>en una conferencia con las damas de las Cofradías de la Caridad expresa lo siguiente</w:t>
      </w:r>
      <w:r w:rsidR="00745C87" w:rsidRPr="00D42CF2">
        <w:rPr>
          <w:rFonts w:ascii="Arial" w:hAnsi="Arial" w:cs="Arial"/>
          <w:b/>
          <w:i/>
          <w:color w:val="660033"/>
          <w:sz w:val="20"/>
          <w:szCs w:val="20"/>
          <w:lang w:eastAsia="es-PE"/>
        </w:rPr>
        <w:t xml:space="preserve">: </w:t>
      </w:r>
    </w:p>
    <w:p w14:paraId="302361AA" w14:textId="77777777" w:rsidR="00553BC4" w:rsidRDefault="00553BC4" w:rsidP="00591EA9">
      <w:pPr>
        <w:widowControl w:val="0"/>
        <w:autoSpaceDE w:val="0"/>
        <w:autoSpaceDN w:val="0"/>
        <w:jc w:val="both"/>
        <w:rPr>
          <w:rFonts w:ascii="Arial" w:hAnsi="Arial" w:cs="Arial"/>
          <w:bCs/>
          <w:iCs/>
          <w:sz w:val="20"/>
          <w:szCs w:val="20"/>
        </w:rPr>
      </w:pPr>
    </w:p>
    <w:p w14:paraId="302361AB" w14:textId="77777777" w:rsidR="001E3283" w:rsidRPr="00553BC4" w:rsidRDefault="00591EA9" w:rsidP="00591EA9">
      <w:pPr>
        <w:widowControl w:val="0"/>
        <w:autoSpaceDE w:val="0"/>
        <w:autoSpaceDN w:val="0"/>
        <w:jc w:val="both"/>
        <w:rPr>
          <w:rFonts w:ascii="Arial" w:hAnsi="Arial" w:cs="Arial"/>
          <w:bCs/>
          <w:iCs/>
          <w:sz w:val="20"/>
          <w:szCs w:val="20"/>
        </w:rPr>
      </w:pPr>
      <w:r w:rsidRPr="00553BC4">
        <w:rPr>
          <w:rFonts w:ascii="Arial" w:hAnsi="Arial" w:cs="Arial"/>
          <w:bCs/>
          <w:iCs/>
          <w:sz w:val="20"/>
          <w:szCs w:val="20"/>
        </w:rPr>
        <w:t xml:space="preserve">“Desde el año pasado han fallecido ocho de vuestra compañía. Y, a propósito de esas damas difuntas, ¡Dios mío!, ¿quién les habría dicho, la última vez que se reunieron, que Dios iba a llamarlas antes de la próxima asamblea? ¡Qué reflexiones no habrían hecho sobre la brevedad de esta vida y sobre la importancia de pasarla bien! ¡Cuánto habrían estimado la práctica de las buenas obras! ¡Y qué resoluciones no habrían tomado de entregarse más que nunca al amor de Dios y al servicio del prójimo, con mayor fervor y con efectos más abundantes! Entreguémonos a Dios para entrar </w:t>
      </w:r>
      <w:r w:rsidRPr="00553BC4">
        <w:rPr>
          <w:rFonts w:ascii="Arial" w:hAnsi="Arial" w:cs="Arial"/>
          <w:bCs/>
          <w:iCs/>
          <w:sz w:val="20"/>
          <w:szCs w:val="20"/>
        </w:rPr>
        <w:lastRenderedPageBreak/>
        <w:t xml:space="preserve">también nosotros en estos sentimientos. Ellas están ahora gozando en el cielo, como hay motivos para esperar; ellas saben por experiencia lo bueno que es servir a Dios y asistir a los pobres; y en el día del juicio escucharán estas agradables palabras del Hijo de Dios: "Vengan, benditos de mi Padre, posean el reino que les está </w:t>
      </w:r>
      <w:r w:rsidR="004B17D7" w:rsidRPr="00553BC4">
        <w:rPr>
          <w:rFonts w:ascii="Arial" w:hAnsi="Arial" w:cs="Arial"/>
          <w:bCs/>
          <w:iCs/>
          <w:sz w:val="20"/>
          <w:szCs w:val="20"/>
        </w:rPr>
        <w:t>preparado</w:t>
      </w:r>
      <w:r w:rsidR="004B17D7">
        <w:rPr>
          <w:rFonts w:ascii="Arial" w:hAnsi="Arial" w:cs="Arial"/>
          <w:bCs/>
          <w:iCs/>
          <w:sz w:val="20"/>
          <w:szCs w:val="20"/>
        </w:rPr>
        <w:t>…</w:t>
      </w:r>
      <w:r w:rsidRPr="00553BC4">
        <w:rPr>
          <w:rFonts w:ascii="Arial" w:hAnsi="Arial" w:cs="Arial"/>
          <w:bCs/>
          <w:iCs/>
          <w:sz w:val="20"/>
          <w:szCs w:val="20"/>
        </w:rPr>
        <w:t>" ¡Qué hermosa práctica, señoras, ofrecerse a Dios, y yo con ustedes, para hacernos dignos, mientras todavía tenemos esta ocasión, de estar algún día en aquel bienaventurado grupo, y proponernos hacer todo el bien que nos gustaría hacer, si estuviéramos convencidos de que quizás sea ésta la última reunión en la que nos encontremos! (X, 949)</w:t>
      </w:r>
    </w:p>
    <w:p w14:paraId="302361AC" w14:textId="77777777" w:rsidR="00CA1F87" w:rsidRDefault="00CA1F87" w:rsidP="00CC2E5A">
      <w:pPr>
        <w:jc w:val="both"/>
        <w:rPr>
          <w:rFonts w:ascii="Arial" w:hAnsi="Arial" w:cs="Arial"/>
          <w:b/>
          <w:sz w:val="20"/>
          <w:szCs w:val="20"/>
        </w:rPr>
      </w:pPr>
    </w:p>
    <w:p w14:paraId="302361AD" w14:textId="77777777" w:rsidR="00C0669E" w:rsidRPr="004B17D7" w:rsidRDefault="00CA1F87" w:rsidP="00CC2E5A">
      <w:pPr>
        <w:numPr>
          <w:ilvl w:val="0"/>
          <w:numId w:val="39"/>
        </w:numPr>
        <w:jc w:val="both"/>
        <w:rPr>
          <w:rFonts w:ascii="Kristen ITC" w:hAnsi="Kristen ITC" w:cs="Arial"/>
          <w:b/>
          <w:color w:val="2F5496" w:themeColor="accent5" w:themeShade="BF"/>
          <w:sz w:val="14"/>
          <w:szCs w:val="28"/>
        </w:rPr>
      </w:pPr>
      <w:r w:rsidRPr="004B17D7">
        <w:rPr>
          <w:rFonts w:ascii="Arial" w:hAnsi="Arial" w:cs="Arial"/>
          <w:b/>
          <w:color w:val="2F5496" w:themeColor="accent5" w:themeShade="BF"/>
          <w:sz w:val="20"/>
          <w:szCs w:val="20"/>
        </w:rPr>
        <w:t xml:space="preserve">Concretamente, ¿cómo pienso prepararme durante este tiempo para la llegada de Jesús? </w:t>
      </w:r>
    </w:p>
    <w:p w14:paraId="302361AE" w14:textId="77777777" w:rsidR="00407DDE" w:rsidRPr="004B17D7" w:rsidRDefault="00407DDE" w:rsidP="00C0669E">
      <w:pPr>
        <w:jc w:val="both"/>
        <w:rPr>
          <w:rFonts w:ascii="Kristen ITC" w:hAnsi="Kristen ITC" w:cs="Arial"/>
          <w:b/>
          <w:color w:val="2F5496" w:themeColor="accent5" w:themeShade="BF"/>
          <w:sz w:val="14"/>
          <w:szCs w:val="28"/>
        </w:rPr>
      </w:pPr>
    </w:p>
    <w:p w14:paraId="302361AF" w14:textId="77777777" w:rsidR="004C53B4" w:rsidRPr="00C0669E" w:rsidRDefault="00D262DC" w:rsidP="00384D50">
      <w:pPr>
        <w:jc w:val="both"/>
        <w:rPr>
          <w:rFonts w:ascii="Kristen ITC" w:hAnsi="Kristen ITC" w:cs="Arial"/>
          <w:b/>
          <w:color w:val="660033"/>
          <w:sz w:val="28"/>
          <w:szCs w:val="28"/>
        </w:rPr>
      </w:pPr>
      <w:r w:rsidRPr="00DC7C80">
        <w:rPr>
          <w:rFonts w:ascii="Arial" w:hAnsi="Arial" w:cs="Arial"/>
          <w:iCs/>
          <w:noProof/>
          <w:sz w:val="20"/>
          <w:szCs w:val="20"/>
          <w:lang w:val="es-PE" w:eastAsia="es-PE"/>
        </w:rPr>
        <mc:AlternateContent>
          <mc:Choice Requires="wps">
            <w:drawing>
              <wp:anchor distT="0" distB="0" distL="114300" distR="114300" simplePos="0" relativeHeight="251654144" behindDoc="0" locked="0" layoutInCell="1" allowOverlap="1" wp14:anchorId="302361D3" wp14:editId="302361D4">
                <wp:simplePos x="0" y="0"/>
                <wp:positionH relativeFrom="column">
                  <wp:posOffset>1670050</wp:posOffset>
                </wp:positionH>
                <wp:positionV relativeFrom="paragraph">
                  <wp:posOffset>102235</wp:posOffset>
                </wp:positionV>
                <wp:extent cx="2171700" cy="0"/>
                <wp:effectExtent l="46990" t="38100" r="38735" b="38100"/>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7030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56E07" id="Line 5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5pt,8.05pt" to="30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oebsgEAAEkDAAAOAAAAZHJzL2Uyb0RvYy54bWysU8tu2zAQvBfoPxC815JcIC4Iy0HhNL2k&#10;rYGkH7AmKYkoxSW4tCX/fUnGdvq4BbkQ+xzNzq7Wt/No2VEHMuha3ixqzrSTqIzrW/7z6f7DJ84o&#10;glNg0emWnzTx2837d+vJC73EAa3SgSUQR2LyLR9i9KKqSA56BFqg1y4lOwwjxOSGvlIBpoQ+2mpZ&#10;1zfVhEH5gFITpejdc5JvCn7XaRl/dB3pyGzLE7dY3lDefX6rzRpEH8APRp5pwCtYjGBc+ugV6g4i&#10;sEMw/0GNRgYk7OJC4lhh1xmpywxpmqb+Z5rHAbwusyRxyF9loreDld+PW7cLmbqc3aN/QPmLmMPt&#10;AK7XhcDTyafFNVmqavIkri3ZIb8LbD99Q5Vq4BCxqDB3YcyQaT42F7FPV7H1HJlMwWWzalZ12om8&#10;5CoQl0YfKH7VOLJstNwal3UAAccHipkIiEtJDju8N9aWXVrHppavbtJxlA5Ca1TO5joK/X5rAztC&#10;OodV/bH+XC4gof1VFvDgVEEbNKgvZzuCsc92qrfurEYWIF8biT2q0y5cVEr7KjTPt5UP4k+/dL/8&#10;AZvfAAAA//8DAFBLAwQUAAYACAAAACEAT8xk/dwAAAAJAQAADwAAAGRycy9kb3ducmV2LnhtbEyP&#10;wU7DMBBE70j8g7WVuFGnqYiqEKeqqAonQBS4O/GSpLXXUeymga9nEQc47sxo9k2xnpwVIw6h86Rg&#10;MU9AINXedNQoeHvdXa9AhKjJaOsJFXxigHV5eVHo3PgzveC4j43gEgq5VtDG2OdShrpFp8Pc90js&#10;ffjB6cjn0Egz6DOXOyvTJMmk0x3xh1b3eNdifdyfnIKtq3bj0yr98g/L++fHuH2348EqdTWbNrcg&#10;Ik7xLww/+IwOJTNV/kQmCKsgzZa8JbKRLUBwIEtuWKh+BVkW8v+C8hsAAP//AwBQSwECLQAUAAYA&#10;CAAAACEAtoM4kv4AAADhAQAAEwAAAAAAAAAAAAAAAAAAAAAAW0NvbnRlbnRfVHlwZXNdLnhtbFBL&#10;AQItABQABgAIAAAAIQA4/SH/1gAAAJQBAAALAAAAAAAAAAAAAAAAAC8BAABfcmVscy8ucmVsc1BL&#10;AQItABQABgAIAAAAIQAl7oebsgEAAEkDAAAOAAAAAAAAAAAAAAAAAC4CAABkcnMvZTJvRG9jLnht&#10;bFBLAQItABQABgAIAAAAIQBPzGT93AAAAAkBAAAPAAAAAAAAAAAAAAAAAAwEAABkcnMvZG93bnJl&#10;di54bWxQSwUGAAAAAAQABADzAAAAFQUAAAAA&#10;" strokecolor="#7030a0" strokeweight="6pt"/>
            </w:pict>
          </mc:Fallback>
        </mc:AlternateContent>
      </w:r>
      <w:r w:rsidR="004C53B4" w:rsidRPr="00C0669E">
        <w:rPr>
          <w:rFonts w:ascii="Kristen ITC" w:hAnsi="Kristen ITC" w:cs="Arial"/>
          <w:b/>
          <w:color w:val="660033"/>
          <w:sz w:val="28"/>
          <w:szCs w:val="28"/>
        </w:rPr>
        <w:t xml:space="preserve">Oración final </w:t>
      </w:r>
    </w:p>
    <w:p w14:paraId="302361B0" w14:textId="77777777" w:rsidR="00D25F7C" w:rsidRDefault="00D25F7C" w:rsidP="004C53B4">
      <w:pPr>
        <w:jc w:val="both"/>
        <w:rPr>
          <w:rFonts w:ascii="Arial" w:hAnsi="Arial" w:cs="Arial"/>
          <w:sz w:val="20"/>
          <w:szCs w:val="20"/>
        </w:rPr>
      </w:pPr>
    </w:p>
    <w:bookmarkEnd w:id="0"/>
    <w:bookmarkEnd w:id="1"/>
    <w:p w14:paraId="302361B1" w14:textId="77777777" w:rsidR="00384D50" w:rsidRPr="00384D50" w:rsidRDefault="00384D50" w:rsidP="00384D50">
      <w:pPr>
        <w:rPr>
          <w:rFonts w:ascii="Arial" w:hAnsi="Arial" w:cs="Arial"/>
          <w:iCs/>
          <w:color w:val="000000"/>
          <w:sz w:val="20"/>
          <w:szCs w:val="20"/>
          <w:lang w:val="es-CO" w:eastAsia="es-CO"/>
        </w:rPr>
      </w:pPr>
      <w:r w:rsidRPr="00384D50">
        <w:rPr>
          <w:rFonts w:ascii="Arial" w:hAnsi="Arial" w:cs="Arial"/>
          <w:iCs/>
          <w:color w:val="000000"/>
          <w:sz w:val="20"/>
          <w:szCs w:val="20"/>
          <w:lang w:val="es-CO" w:eastAsia="es-CO"/>
        </w:rPr>
        <w:t>Despiértanos, Señor,</w:t>
      </w:r>
    </w:p>
    <w:p w14:paraId="302361B2" w14:textId="77777777" w:rsidR="00384D50" w:rsidRPr="00384D50" w:rsidRDefault="00D262DC" w:rsidP="00384D50">
      <w:pPr>
        <w:rPr>
          <w:rFonts w:ascii="Arial" w:hAnsi="Arial" w:cs="Arial"/>
          <w:iCs/>
          <w:color w:val="000000"/>
          <w:sz w:val="20"/>
          <w:szCs w:val="20"/>
          <w:lang w:val="es-CO" w:eastAsia="es-CO"/>
        </w:rPr>
      </w:pPr>
      <w:r>
        <w:rPr>
          <w:noProof/>
          <w:lang w:val="es-PE" w:eastAsia="es-PE"/>
        </w:rPr>
        <w:drawing>
          <wp:anchor distT="0" distB="0" distL="114300" distR="114300" simplePos="0" relativeHeight="251661312" behindDoc="0" locked="0" layoutInCell="1" allowOverlap="1" wp14:anchorId="302361D5" wp14:editId="699479C7">
            <wp:simplePos x="0" y="0"/>
            <wp:positionH relativeFrom="column">
              <wp:posOffset>2898775</wp:posOffset>
            </wp:positionH>
            <wp:positionV relativeFrom="paragraph">
              <wp:posOffset>54610</wp:posOffset>
            </wp:positionV>
            <wp:extent cx="1514475" cy="1800225"/>
            <wp:effectExtent l="0" t="0" r="0" b="0"/>
            <wp:wrapSquare wrapText="bothSides"/>
            <wp:docPr id="133" name="Imagen 133" descr="Resultado de imagen para primer domingo de adviento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Resultado de imagen para primer domingo de adviento 2016"/>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51447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384D50" w:rsidRPr="00384D50">
        <w:rPr>
          <w:rFonts w:ascii="Arial" w:hAnsi="Arial" w:cs="Arial"/>
          <w:iCs/>
          <w:color w:val="000000"/>
          <w:sz w:val="20"/>
          <w:szCs w:val="20"/>
          <w:lang w:val="es-CO" w:eastAsia="es-CO"/>
        </w:rPr>
        <w:t>socórrenos con tu fuerza</w:t>
      </w:r>
    </w:p>
    <w:p w14:paraId="302361B3" w14:textId="77777777" w:rsidR="00384D50" w:rsidRPr="00384D50" w:rsidRDefault="00384D50" w:rsidP="00384D50">
      <w:pPr>
        <w:rPr>
          <w:rFonts w:ascii="Arial" w:hAnsi="Arial" w:cs="Arial"/>
          <w:iCs/>
          <w:color w:val="000000"/>
          <w:sz w:val="20"/>
          <w:szCs w:val="20"/>
          <w:lang w:val="es-CO" w:eastAsia="es-CO"/>
        </w:rPr>
      </w:pPr>
      <w:r w:rsidRPr="00384D50">
        <w:rPr>
          <w:rFonts w:ascii="Arial" w:hAnsi="Arial" w:cs="Arial"/>
          <w:iCs/>
          <w:color w:val="000000"/>
          <w:sz w:val="20"/>
          <w:szCs w:val="20"/>
          <w:lang w:val="es-CO" w:eastAsia="es-CO"/>
        </w:rPr>
        <w:t>líbranos de lo que nos frena</w:t>
      </w:r>
    </w:p>
    <w:p w14:paraId="302361B4" w14:textId="77777777" w:rsidR="00384D50" w:rsidRPr="00384D50" w:rsidRDefault="00384D50" w:rsidP="00384D50">
      <w:pPr>
        <w:rPr>
          <w:rFonts w:ascii="Arial" w:hAnsi="Arial" w:cs="Arial"/>
          <w:iCs/>
          <w:color w:val="000000"/>
          <w:sz w:val="20"/>
          <w:szCs w:val="20"/>
          <w:lang w:val="es-CO" w:eastAsia="es-CO"/>
        </w:rPr>
      </w:pPr>
      <w:r w:rsidRPr="00384D50">
        <w:rPr>
          <w:rFonts w:ascii="Arial" w:hAnsi="Arial" w:cs="Arial"/>
          <w:iCs/>
          <w:color w:val="000000"/>
          <w:sz w:val="20"/>
          <w:szCs w:val="20"/>
          <w:lang w:val="es-CO" w:eastAsia="es-CO"/>
        </w:rPr>
        <w:t>y apresura nuestra felicidad.</w:t>
      </w:r>
    </w:p>
    <w:p w14:paraId="302361B5" w14:textId="77777777" w:rsidR="00384D50" w:rsidRPr="00384D50" w:rsidRDefault="00384D50" w:rsidP="00384D50">
      <w:pPr>
        <w:rPr>
          <w:rFonts w:ascii="Arial" w:hAnsi="Arial" w:cs="Arial"/>
          <w:iCs/>
          <w:color w:val="000000"/>
          <w:sz w:val="20"/>
          <w:szCs w:val="20"/>
          <w:lang w:val="es-CO" w:eastAsia="es-CO"/>
        </w:rPr>
      </w:pPr>
      <w:r w:rsidRPr="00384D50">
        <w:rPr>
          <w:rFonts w:ascii="Arial" w:hAnsi="Arial" w:cs="Arial"/>
          <w:iCs/>
          <w:color w:val="000000"/>
          <w:sz w:val="20"/>
          <w:szCs w:val="20"/>
          <w:lang w:val="es-CO" w:eastAsia="es-CO"/>
        </w:rPr>
        <w:t>Enséñanos a construir tu reino,</w:t>
      </w:r>
    </w:p>
    <w:p w14:paraId="302361B6" w14:textId="77777777" w:rsidR="00384D50" w:rsidRPr="00384D50" w:rsidRDefault="00384D50" w:rsidP="00384D50">
      <w:pPr>
        <w:rPr>
          <w:rFonts w:ascii="Arial" w:hAnsi="Arial" w:cs="Arial"/>
          <w:iCs/>
          <w:color w:val="000000"/>
          <w:sz w:val="20"/>
          <w:szCs w:val="20"/>
          <w:lang w:val="es-CO" w:eastAsia="es-CO"/>
        </w:rPr>
      </w:pPr>
      <w:r w:rsidRPr="00384D50">
        <w:rPr>
          <w:rFonts w:ascii="Arial" w:hAnsi="Arial" w:cs="Arial"/>
          <w:iCs/>
          <w:color w:val="000000"/>
          <w:sz w:val="20"/>
          <w:szCs w:val="20"/>
          <w:lang w:val="es-CO" w:eastAsia="es-CO"/>
        </w:rPr>
        <w:t>a inventar una vida compartiendo,</w:t>
      </w:r>
    </w:p>
    <w:p w14:paraId="302361B7" w14:textId="77777777" w:rsidR="00384D50" w:rsidRPr="00384D50" w:rsidRDefault="00384D50" w:rsidP="00384D50">
      <w:pPr>
        <w:rPr>
          <w:rFonts w:ascii="Arial" w:hAnsi="Arial" w:cs="Arial"/>
          <w:iCs/>
          <w:color w:val="000000"/>
          <w:sz w:val="20"/>
          <w:szCs w:val="20"/>
          <w:lang w:val="es-CO" w:eastAsia="es-CO"/>
        </w:rPr>
      </w:pPr>
      <w:r w:rsidRPr="00384D50">
        <w:rPr>
          <w:rFonts w:ascii="Arial" w:hAnsi="Arial" w:cs="Arial"/>
          <w:iCs/>
          <w:color w:val="000000"/>
          <w:sz w:val="20"/>
          <w:szCs w:val="20"/>
          <w:lang w:val="es-CO" w:eastAsia="es-CO"/>
        </w:rPr>
        <w:t>a trabajar aportando lo mejor,</w:t>
      </w:r>
    </w:p>
    <w:p w14:paraId="302361B8" w14:textId="77777777" w:rsidR="00384D50" w:rsidRPr="00384D50" w:rsidRDefault="00384D50" w:rsidP="00384D50">
      <w:pPr>
        <w:rPr>
          <w:rFonts w:ascii="Arial" w:hAnsi="Arial" w:cs="Arial"/>
          <w:iCs/>
          <w:color w:val="000000"/>
          <w:sz w:val="20"/>
          <w:szCs w:val="20"/>
          <w:lang w:val="es-CO" w:eastAsia="es-CO"/>
        </w:rPr>
      </w:pPr>
      <w:r w:rsidRPr="00384D50">
        <w:rPr>
          <w:rFonts w:ascii="Arial" w:hAnsi="Arial" w:cs="Arial"/>
          <w:iCs/>
          <w:color w:val="000000"/>
          <w:sz w:val="20"/>
          <w:szCs w:val="20"/>
          <w:lang w:val="es-CO" w:eastAsia="es-CO"/>
        </w:rPr>
        <w:t>y a complementarnos y apoyarnos.</w:t>
      </w:r>
      <w:r w:rsidRPr="00384D50">
        <w:t xml:space="preserve"> </w:t>
      </w:r>
    </w:p>
    <w:p w14:paraId="302361B9" w14:textId="77777777" w:rsidR="00384D50" w:rsidRPr="00384D50" w:rsidRDefault="00384D50" w:rsidP="00384D50">
      <w:pPr>
        <w:rPr>
          <w:rFonts w:ascii="Arial" w:hAnsi="Arial" w:cs="Arial"/>
          <w:iCs/>
          <w:color w:val="000000"/>
          <w:sz w:val="20"/>
          <w:szCs w:val="20"/>
          <w:lang w:val="es-CO" w:eastAsia="es-CO"/>
        </w:rPr>
      </w:pPr>
      <w:r w:rsidRPr="00384D50">
        <w:rPr>
          <w:rFonts w:ascii="Arial" w:hAnsi="Arial" w:cs="Arial"/>
          <w:iCs/>
          <w:color w:val="000000"/>
          <w:sz w:val="20"/>
          <w:szCs w:val="20"/>
          <w:lang w:val="es-CO" w:eastAsia="es-CO"/>
        </w:rPr>
        <w:t>Abre las puertas de nuestro pueblo</w:t>
      </w:r>
      <w:r w:rsidR="00C0669E" w:rsidRPr="00C0669E">
        <w:t xml:space="preserve"> </w:t>
      </w:r>
    </w:p>
    <w:p w14:paraId="302361BA" w14:textId="77777777" w:rsidR="00384D50" w:rsidRPr="00384D50" w:rsidRDefault="00384D50" w:rsidP="00384D50">
      <w:pPr>
        <w:rPr>
          <w:rFonts w:ascii="Arial" w:hAnsi="Arial" w:cs="Arial"/>
          <w:iCs/>
          <w:color w:val="000000"/>
          <w:sz w:val="20"/>
          <w:szCs w:val="20"/>
          <w:lang w:val="es-CO" w:eastAsia="es-CO"/>
        </w:rPr>
      </w:pPr>
      <w:r w:rsidRPr="00384D50">
        <w:rPr>
          <w:rFonts w:ascii="Arial" w:hAnsi="Arial" w:cs="Arial"/>
          <w:iCs/>
          <w:color w:val="000000"/>
          <w:sz w:val="20"/>
          <w:szCs w:val="20"/>
          <w:lang w:val="es-CO" w:eastAsia="es-CO"/>
        </w:rPr>
        <w:t>para que sea un lugar de justicia,</w:t>
      </w:r>
    </w:p>
    <w:p w14:paraId="302361BB" w14:textId="77777777" w:rsidR="00384D50" w:rsidRPr="00384D50" w:rsidRDefault="00384D50" w:rsidP="00384D50">
      <w:pPr>
        <w:rPr>
          <w:rFonts w:ascii="Arial" w:hAnsi="Arial" w:cs="Arial"/>
          <w:iCs/>
          <w:color w:val="000000"/>
          <w:sz w:val="20"/>
          <w:szCs w:val="20"/>
          <w:lang w:val="es-CO" w:eastAsia="es-CO"/>
        </w:rPr>
      </w:pPr>
      <w:r w:rsidRPr="00384D50">
        <w:rPr>
          <w:rFonts w:ascii="Arial" w:hAnsi="Arial" w:cs="Arial"/>
          <w:iCs/>
          <w:color w:val="000000"/>
          <w:sz w:val="20"/>
          <w:szCs w:val="20"/>
          <w:lang w:val="es-CO" w:eastAsia="es-CO"/>
        </w:rPr>
        <w:t>para que reine la igualdad entre todos,</w:t>
      </w:r>
    </w:p>
    <w:p w14:paraId="302361BC" w14:textId="77777777" w:rsidR="00384D50" w:rsidRPr="00384D50" w:rsidRDefault="00384D50" w:rsidP="00384D50">
      <w:pPr>
        <w:rPr>
          <w:rFonts w:ascii="Arial" w:hAnsi="Arial" w:cs="Arial"/>
          <w:iCs/>
          <w:color w:val="000000"/>
          <w:sz w:val="20"/>
          <w:szCs w:val="20"/>
          <w:lang w:val="es-CO" w:eastAsia="es-CO"/>
        </w:rPr>
      </w:pPr>
      <w:r w:rsidRPr="00384D50">
        <w:rPr>
          <w:rFonts w:ascii="Arial" w:hAnsi="Arial" w:cs="Arial"/>
          <w:iCs/>
          <w:color w:val="000000"/>
          <w:sz w:val="20"/>
          <w:szCs w:val="20"/>
          <w:lang w:val="es-CO" w:eastAsia="es-CO"/>
        </w:rPr>
        <w:t>tratando al otro como nos gusta</w:t>
      </w:r>
      <w:r>
        <w:rPr>
          <w:rFonts w:ascii="Arial" w:hAnsi="Arial" w:cs="Arial"/>
          <w:iCs/>
          <w:color w:val="000000"/>
          <w:sz w:val="20"/>
          <w:szCs w:val="20"/>
          <w:lang w:val="es-CO" w:eastAsia="es-CO"/>
        </w:rPr>
        <w:t xml:space="preserve"> </w:t>
      </w:r>
      <w:r w:rsidRPr="00384D50">
        <w:rPr>
          <w:rFonts w:ascii="Arial" w:hAnsi="Arial" w:cs="Arial"/>
          <w:iCs/>
          <w:color w:val="000000"/>
          <w:sz w:val="20"/>
          <w:szCs w:val="20"/>
          <w:lang w:val="es-CO" w:eastAsia="es-CO"/>
        </w:rPr>
        <w:t>que nos traten.</w:t>
      </w:r>
    </w:p>
    <w:p w14:paraId="302361BD" w14:textId="77777777" w:rsidR="00384D50" w:rsidRPr="00384D50" w:rsidRDefault="00384D50" w:rsidP="00384D50">
      <w:pPr>
        <w:rPr>
          <w:rFonts w:ascii="Arial" w:hAnsi="Arial" w:cs="Arial"/>
          <w:iCs/>
          <w:color w:val="000000"/>
          <w:sz w:val="20"/>
          <w:szCs w:val="20"/>
          <w:lang w:val="es-CO" w:eastAsia="es-CO"/>
        </w:rPr>
      </w:pPr>
      <w:r w:rsidRPr="00384D50">
        <w:rPr>
          <w:rFonts w:ascii="Arial" w:hAnsi="Arial" w:cs="Arial"/>
          <w:iCs/>
          <w:color w:val="000000"/>
          <w:sz w:val="20"/>
          <w:szCs w:val="20"/>
          <w:lang w:val="es-CO" w:eastAsia="es-CO"/>
        </w:rPr>
        <w:t>Impúlsanos a construir sobre el amor,</w:t>
      </w:r>
    </w:p>
    <w:p w14:paraId="302361BE" w14:textId="77777777" w:rsidR="00384D50" w:rsidRPr="00384D50" w:rsidRDefault="00384D50" w:rsidP="00384D50">
      <w:pPr>
        <w:rPr>
          <w:rFonts w:ascii="Arial" w:hAnsi="Arial" w:cs="Arial"/>
          <w:iCs/>
          <w:color w:val="000000"/>
          <w:sz w:val="20"/>
          <w:szCs w:val="20"/>
          <w:lang w:val="es-CO" w:eastAsia="es-CO"/>
        </w:rPr>
      </w:pPr>
      <w:r w:rsidRPr="00384D50">
        <w:rPr>
          <w:rFonts w:ascii="Arial" w:hAnsi="Arial" w:cs="Arial"/>
          <w:iCs/>
          <w:color w:val="000000"/>
          <w:sz w:val="20"/>
          <w:szCs w:val="20"/>
          <w:lang w:val="es-CO" w:eastAsia="es-CO"/>
        </w:rPr>
        <w:t>mantennos en comunicación contigo,</w:t>
      </w:r>
    </w:p>
    <w:p w14:paraId="302361BF" w14:textId="77777777" w:rsidR="00384D50" w:rsidRPr="00384D50" w:rsidRDefault="00384D50" w:rsidP="00384D50">
      <w:pPr>
        <w:rPr>
          <w:rFonts w:ascii="Arial" w:hAnsi="Arial" w:cs="Arial"/>
          <w:iCs/>
          <w:color w:val="000000"/>
          <w:sz w:val="20"/>
          <w:szCs w:val="20"/>
          <w:lang w:val="es-CO" w:eastAsia="es-CO"/>
        </w:rPr>
      </w:pPr>
      <w:r w:rsidRPr="00384D50">
        <w:rPr>
          <w:rFonts w:ascii="Arial" w:hAnsi="Arial" w:cs="Arial"/>
          <w:iCs/>
          <w:color w:val="000000"/>
          <w:sz w:val="20"/>
          <w:szCs w:val="20"/>
          <w:lang w:val="es-CO" w:eastAsia="es-CO"/>
        </w:rPr>
        <w:t>que vivamos en verdadera amistad.</w:t>
      </w:r>
    </w:p>
    <w:p w14:paraId="302361C0" w14:textId="77777777" w:rsidR="00384D50" w:rsidRPr="00384D50" w:rsidRDefault="00384D50" w:rsidP="00384D50">
      <w:pPr>
        <w:rPr>
          <w:rFonts w:ascii="Arial" w:hAnsi="Arial" w:cs="Arial"/>
          <w:iCs/>
          <w:color w:val="000000"/>
          <w:sz w:val="20"/>
          <w:szCs w:val="20"/>
          <w:lang w:val="es-CO" w:eastAsia="es-CO"/>
        </w:rPr>
      </w:pPr>
      <w:r w:rsidRPr="00384D50">
        <w:rPr>
          <w:rFonts w:ascii="Arial" w:hAnsi="Arial" w:cs="Arial"/>
          <w:iCs/>
          <w:color w:val="000000"/>
          <w:sz w:val="20"/>
          <w:szCs w:val="20"/>
          <w:lang w:val="es-CO" w:eastAsia="es-CO"/>
        </w:rPr>
        <w:t>No permitas que nos cansemos</w:t>
      </w:r>
    </w:p>
    <w:p w14:paraId="302361C1" w14:textId="77777777" w:rsidR="00384D50" w:rsidRPr="00384D50" w:rsidRDefault="00384D50" w:rsidP="00384D50">
      <w:pPr>
        <w:rPr>
          <w:rFonts w:ascii="Arial" w:hAnsi="Arial" w:cs="Arial"/>
          <w:iCs/>
          <w:color w:val="000000"/>
          <w:sz w:val="20"/>
          <w:szCs w:val="20"/>
          <w:lang w:val="es-CO" w:eastAsia="es-CO"/>
        </w:rPr>
      </w:pPr>
      <w:r w:rsidRPr="00384D50">
        <w:rPr>
          <w:rFonts w:ascii="Arial" w:hAnsi="Arial" w:cs="Arial"/>
          <w:iCs/>
          <w:color w:val="000000"/>
          <w:sz w:val="20"/>
          <w:szCs w:val="20"/>
          <w:lang w:val="es-CO" w:eastAsia="es-CO"/>
        </w:rPr>
        <w:t>y olvidemos tus sueños sobre nosotros.</w:t>
      </w:r>
    </w:p>
    <w:p w14:paraId="302361C2" w14:textId="77777777" w:rsidR="00384D50" w:rsidRPr="00384D50" w:rsidRDefault="00384D50" w:rsidP="00384D50">
      <w:pPr>
        <w:rPr>
          <w:rFonts w:ascii="Arial" w:hAnsi="Arial" w:cs="Arial"/>
          <w:iCs/>
          <w:color w:val="000000"/>
          <w:sz w:val="20"/>
          <w:szCs w:val="20"/>
          <w:lang w:val="es-CO" w:eastAsia="es-CO"/>
        </w:rPr>
      </w:pPr>
      <w:r w:rsidRPr="00384D50">
        <w:rPr>
          <w:rFonts w:ascii="Arial" w:hAnsi="Arial" w:cs="Arial"/>
          <w:iCs/>
          <w:color w:val="000000"/>
          <w:sz w:val="20"/>
          <w:szCs w:val="20"/>
          <w:lang w:val="es-CO" w:eastAsia="es-CO"/>
        </w:rPr>
        <w:t>Que caminemos hacia la felicidad,</w:t>
      </w:r>
    </w:p>
    <w:p w14:paraId="302361C3" w14:textId="77777777" w:rsidR="00137F30" w:rsidRDefault="00384D50" w:rsidP="00384D50">
      <w:pPr>
        <w:rPr>
          <w:rFonts w:ascii="Arial" w:hAnsi="Arial" w:cs="Arial"/>
          <w:iCs/>
          <w:color w:val="000000"/>
          <w:sz w:val="20"/>
          <w:szCs w:val="20"/>
          <w:lang w:val="es-CO" w:eastAsia="es-CO"/>
        </w:rPr>
      </w:pPr>
      <w:r w:rsidRPr="00384D50">
        <w:rPr>
          <w:rFonts w:ascii="Arial" w:hAnsi="Arial" w:cs="Arial"/>
          <w:iCs/>
          <w:color w:val="000000"/>
          <w:sz w:val="20"/>
          <w:szCs w:val="20"/>
          <w:lang w:val="es-CO" w:eastAsia="es-CO"/>
        </w:rPr>
        <w:t>que no es otra que vivir contigo</w:t>
      </w:r>
      <w:r w:rsidR="004B2AB6">
        <w:rPr>
          <w:rFonts w:ascii="Arial" w:hAnsi="Arial" w:cs="Arial"/>
          <w:iCs/>
          <w:color w:val="000000"/>
          <w:sz w:val="20"/>
          <w:szCs w:val="20"/>
          <w:lang w:val="es-CO" w:eastAsia="es-CO"/>
        </w:rPr>
        <w:t>. amén</w:t>
      </w:r>
    </w:p>
    <w:p w14:paraId="302361C4" w14:textId="77777777" w:rsidR="00384D50" w:rsidRPr="008A72E6" w:rsidRDefault="00384D50" w:rsidP="00384D50">
      <w:pPr>
        <w:rPr>
          <w:rFonts w:ascii="Arial" w:hAnsi="Arial" w:cs="Arial"/>
          <w:spacing w:val="8"/>
          <w:sz w:val="20"/>
          <w:szCs w:val="20"/>
          <w:lang w:eastAsia="es-PE"/>
        </w:rPr>
      </w:pPr>
    </w:p>
    <w:p w14:paraId="302361C5" w14:textId="77777777" w:rsidR="00C0669E" w:rsidRDefault="00C0669E" w:rsidP="00C0669E">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Pr>
          <w:rFonts w:ascii="Arial Narrow" w:hAnsi="Arial Narrow" w:cs="Arial"/>
          <w:b/>
          <w:sz w:val="18"/>
          <w:szCs w:val="18"/>
        </w:rPr>
        <w:t xml:space="preserve">Fuentes: “Tú tienes palabras de vida, Ciclo “A”; obras completas de San Vicente de Paúl.; </w:t>
      </w:r>
      <w:hyperlink r:id="rId14" w:history="1">
        <w:r>
          <w:rPr>
            <w:rStyle w:val="Hipervnculo"/>
            <w:rFonts w:ascii="Arial Narrow" w:hAnsi="Arial Narrow"/>
            <w:sz w:val="18"/>
            <w:szCs w:val="18"/>
            <w:lang w:val="es-ES" w:eastAsia="es-ES"/>
          </w:rPr>
          <w:t>www.lectionautas.com</w:t>
        </w:r>
      </w:hyperlink>
      <w:r>
        <w:rPr>
          <w:rFonts w:ascii="Arial Narrow" w:hAnsi="Arial Narrow"/>
          <w:sz w:val="18"/>
          <w:szCs w:val="18"/>
          <w:lang w:val="es-ES" w:eastAsia="es-ES"/>
        </w:rPr>
        <w:t xml:space="preserve"> ; “</w:t>
      </w:r>
      <w:proofErr w:type="spellStart"/>
      <w:r>
        <w:rPr>
          <w:rFonts w:ascii="Arial Narrow" w:hAnsi="Arial Narrow"/>
          <w:sz w:val="18"/>
          <w:szCs w:val="18"/>
          <w:lang w:val="es-ES" w:eastAsia="es-ES"/>
        </w:rPr>
        <w:t>Sigueme</w:t>
      </w:r>
      <w:proofErr w:type="spellEnd"/>
      <w:r w:rsidR="004B17D7">
        <w:rPr>
          <w:rFonts w:ascii="Arial Narrow" w:hAnsi="Arial Narrow"/>
          <w:sz w:val="18"/>
          <w:szCs w:val="18"/>
          <w:lang w:val="es-ES" w:eastAsia="es-ES"/>
        </w:rPr>
        <w:t>”, Ciclo A</w:t>
      </w:r>
      <w:r>
        <w:rPr>
          <w:rFonts w:ascii="Arial Narrow" w:hAnsi="Arial Narrow"/>
          <w:sz w:val="18"/>
          <w:szCs w:val="18"/>
          <w:lang w:val="es-ES" w:eastAsia="es-ES"/>
        </w:rPr>
        <w:t>. Lectio Divina CELAM</w:t>
      </w:r>
    </w:p>
    <w:p w14:paraId="302361C6" w14:textId="77777777" w:rsidR="00615A68" w:rsidRPr="00BD741A" w:rsidRDefault="00C0669E" w:rsidP="00C0669E">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rPr>
      </w:pPr>
      <w:r>
        <w:rPr>
          <w:rFonts w:ascii="Arial Narrow" w:hAnsi="Arial Narrow" w:cs="Arial"/>
          <w:b/>
          <w:sz w:val="18"/>
          <w:szCs w:val="18"/>
        </w:rPr>
        <w:t>Lec</w:t>
      </w:r>
      <w:r w:rsidR="004B17D7">
        <w:rPr>
          <w:rFonts w:ascii="Arial Narrow" w:hAnsi="Arial Narrow" w:cs="Arial"/>
          <w:b/>
          <w:sz w:val="18"/>
          <w:szCs w:val="18"/>
        </w:rPr>
        <w:t>tio anteriores: www.cmperu.com</w:t>
      </w:r>
    </w:p>
    <w:sectPr w:rsidR="00615A68" w:rsidRPr="00BD741A" w:rsidSect="00104B59">
      <w:footerReference w:type="default" r:id="rId15"/>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1D75E" w14:textId="77777777" w:rsidR="002C04CC" w:rsidRDefault="002C04CC">
      <w:r>
        <w:separator/>
      </w:r>
    </w:p>
  </w:endnote>
  <w:endnote w:type="continuationSeparator" w:id="0">
    <w:p w14:paraId="25E30579" w14:textId="77777777" w:rsidR="002C04CC" w:rsidRDefault="002C0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Bk BT">
    <w:altName w:val="Century Gothic"/>
    <w:panose1 w:val="020B0502020204020303"/>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361DB" w14:textId="73133A24" w:rsidR="00816EF9" w:rsidRPr="00042C42" w:rsidRDefault="004F2F54" w:rsidP="007B3F0F">
    <w:pPr>
      <w:pStyle w:val="Piedepgina"/>
      <w:ind w:firstLine="1416"/>
      <w:jc w:val="right"/>
      <w:rPr>
        <w:rFonts w:ascii="Verdana" w:hAnsi="Verdana"/>
        <w:b/>
        <w:color w:val="660033"/>
        <w:sz w:val="18"/>
        <w:szCs w:val="18"/>
      </w:rPr>
    </w:pPr>
    <w:r>
      <w:rPr>
        <w:noProof/>
        <w:lang w:val="es-PE" w:eastAsia="es-PE"/>
      </w:rPr>
      <w:drawing>
        <wp:anchor distT="0" distB="0" distL="114300" distR="114300" simplePos="0" relativeHeight="251658240" behindDoc="0" locked="0" layoutInCell="1" allowOverlap="1" wp14:anchorId="43AA654C" wp14:editId="3BD35F39">
          <wp:simplePos x="0" y="0"/>
          <wp:positionH relativeFrom="leftMargin">
            <wp:posOffset>890905</wp:posOffset>
          </wp:positionH>
          <wp:positionV relativeFrom="bottomMargin">
            <wp:posOffset>-78740</wp:posOffset>
          </wp:positionV>
          <wp:extent cx="518160" cy="478155"/>
          <wp:effectExtent l="0" t="0" r="0" b="0"/>
          <wp:wrapSquare wrapText="bothSides"/>
          <wp:docPr id="32" name="Imagen 32" descr="Logo Jubileo 2025"/>
          <wp:cNvGraphicFramePr/>
          <a:graphic xmlns:a="http://schemas.openxmlformats.org/drawingml/2006/main">
            <a:graphicData uri="http://schemas.openxmlformats.org/drawingml/2006/picture">
              <pic:pic xmlns:pic="http://schemas.openxmlformats.org/drawingml/2006/picture">
                <pic:nvPicPr>
                  <pic:cNvPr id="3" name="Imagen 3" descr="Logo Jubileo 2025"/>
                  <pic:cNvPicPr/>
                </pic:nvPicPr>
                <pic:blipFill rotWithShape="1">
                  <a:blip r:embed="rId1" cstate="print">
                    <a:extLst>
                      <a:ext uri="{28A0092B-C50C-407E-A947-70E740481C1C}">
                        <a14:useLocalDpi xmlns:a14="http://schemas.microsoft.com/office/drawing/2010/main" val="0"/>
                      </a:ext>
                    </a:extLst>
                  </a:blip>
                  <a:srcRect t="13130" r="-2120" b="20440"/>
                  <a:stretch/>
                </pic:blipFill>
                <pic:spPr bwMode="auto">
                  <a:xfrm>
                    <a:off x="0" y="0"/>
                    <a:ext cx="518160" cy="4781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262DC" w:rsidRPr="00042C42">
      <w:rPr>
        <w:rFonts w:ascii="Verdana" w:hAnsi="Verdana"/>
        <w:b/>
        <w:noProof/>
        <w:color w:val="660033"/>
        <w:sz w:val="18"/>
        <w:szCs w:val="18"/>
        <w:lang w:val="es-PE" w:eastAsia="es-PE"/>
      </w:rPr>
      <mc:AlternateContent>
        <mc:Choice Requires="wps">
          <w:drawing>
            <wp:anchor distT="0" distB="0" distL="114300" distR="114300" simplePos="0" relativeHeight="251657216" behindDoc="0" locked="0" layoutInCell="1" allowOverlap="1" wp14:anchorId="302361DE" wp14:editId="3BFB9352">
              <wp:simplePos x="0" y="0"/>
              <wp:positionH relativeFrom="column">
                <wp:posOffset>537845</wp:posOffset>
              </wp:positionH>
              <wp:positionV relativeFrom="paragraph">
                <wp:posOffset>-46355</wp:posOffset>
              </wp:positionV>
              <wp:extent cx="3324860" cy="0"/>
              <wp:effectExtent l="0" t="0" r="0" b="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D47E6"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5pt,-3.65pt" to="304.1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TKhsAEAAEgDAAAOAAAAZHJzL2Uyb0RvYy54bWysU8Fu2zAMvQ/YPwi6L07Ste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Wn6+vUk9&#10;UedYBfW5MBDHbwYHkTeNdNZnH6CGwyPHTATqc0q+9vhgnSu9dF6MjfxyvbwuBYzO6hzMaUzdbuNI&#10;HCBPQ/mKqhR5nUa497qA9Qb019M+gnUv+/S48yczsv48bFzvUB+3dDYptauwPI1WnofX51L99wdY&#10;/wEAAP//AwBQSwMEFAAGAAgAAAAhACTivFDdAAAACAEAAA8AAABkcnMvZG93bnJldi54bWxMj0FP&#10;wzAMhe9I/IfISFymLWVDW1WaTgjojQuDaVevMW1F43RNthV+PUYc4Gb7PT1/L1+PrlMnGkLr2cDN&#10;LAFFXHnbcm3g7bWcpqBCRLbYeSYDnxRgXVxe5JhZf+YXOm1irSSEQ4YGmhj7TOtQNeQwzHxPLNq7&#10;HxxGWYda2wHPEu46PU+SpXbYsnxosKeHhqqPzdEZCOWWDuXXpJoku0XtaX54fH5CY66vxvs7UJHG&#10;+GeGH3xBh0KY9v7INqjOQHq7EqeB6WoBSvRlksqw/z3oItf/CxTfAAAA//8DAFBLAQItABQABgAI&#10;AAAAIQC2gziS/gAAAOEBAAATAAAAAAAAAAAAAAAAAAAAAABbQ29udGVudF9UeXBlc10ueG1sUEsB&#10;Ai0AFAAGAAgAAAAhADj9If/WAAAAlAEAAAsAAAAAAAAAAAAAAAAALwEAAF9yZWxzLy5yZWxzUEsB&#10;Ai0AFAAGAAgAAAAhAJGFMqGwAQAASAMAAA4AAAAAAAAAAAAAAAAALgIAAGRycy9lMm9Eb2MueG1s&#10;UEsBAi0AFAAGAAgAAAAhACTivFDdAAAACAEAAA8AAAAAAAAAAAAAAAAACgQAAGRycy9kb3ducmV2&#10;LnhtbFBLBQYAAAAABAAEAPMAAAAUBQAAAAA=&#10;"/>
          </w:pict>
        </mc:Fallback>
      </mc:AlternateContent>
    </w:r>
    <w:r w:rsidR="00C50408" w:rsidRPr="00042C42">
      <w:rPr>
        <w:rFonts w:ascii="Verdana" w:hAnsi="Verdana"/>
        <w:b/>
        <w:noProof/>
        <w:color w:val="660033"/>
        <w:sz w:val="18"/>
        <w:szCs w:val="18"/>
      </w:rPr>
      <w:t xml:space="preserve">I Domingo Adviento </w:t>
    </w:r>
    <w:r w:rsidR="00816EF9" w:rsidRPr="00042C42">
      <w:rPr>
        <w:rFonts w:ascii="Verdana" w:hAnsi="Verdana"/>
        <w:b/>
        <w:color w:val="660033"/>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51165" w14:textId="77777777" w:rsidR="002C04CC" w:rsidRDefault="002C04CC">
      <w:r>
        <w:separator/>
      </w:r>
    </w:p>
  </w:footnote>
  <w:footnote w:type="continuationSeparator" w:id="0">
    <w:p w14:paraId="715E4EF7" w14:textId="77777777" w:rsidR="002C04CC" w:rsidRDefault="002C0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C809"/>
    <w:multiLevelType w:val="singleLevel"/>
    <w:tmpl w:val="3CCE3B1C"/>
    <w:lvl w:ilvl="0">
      <w:numFmt w:val="bullet"/>
      <w:lvlText w:val="-"/>
      <w:lvlJc w:val="left"/>
      <w:pPr>
        <w:tabs>
          <w:tab w:val="num" w:pos="288"/>
        </w:tabs>
      </w:pPr>
      <w:rPr>
        <w:rFonts w:ascii="Symbol" w:hAnsi="Symbol" w:cs="Symbol"/>
        <w:snapToGrid/>
        <w:sz w:val="20"/>
        <w:szCs w:val="20"/>
      </w:rPr>
    </w:lvl>
  </w:abstractNum>
  <w:abstractNum w:abstractNumId="1" w15:restartNumberingAfterBreak="0">
    <w:nsid w:val="0584475E"/>
    <w:multiLevelType w:val="hybridMultilevel"/>
    <w:tmpl w:val="1E7E18B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690824"/>
    <w:multiLevelType w:val="singleLevel"/>
    <w:tmpl w:val="40418000"/>
    <w:lvl w:ilvl="0">
      <w:numFmt w:val="bullet"/>
      <w:lvlText w:val="-"/>
      <w:lvlJc w:val="left"/>
      <w:pPr>
        <w:tabs>
          <w:tab w:val="num" w:pos="288"/>
        </w:tabs>
      </w:pPr>
      <w:rPr>
        <w:rFonts w:ascii="Symbol" w:hAnsi="Symbol" w:cs="Symbol"/>
        <w:snapToGrid/>
        <w:sz w:val="18"/>
        <w:szCs w:val="18"/>
      </w:rPr>
    </w:lvl>
  </w:abstractNum>
  <w:abstractNum w:abstractNumId="3" w15:restartNumberingAfterBreak="0">
    <w:nsid w:val="079FB866"/>
    <w:multiLevelType w:val="singleLevel"/>
    <w:tmpl w:val="7BF2B651"/>
    <w:lvl w:ilvl="0">
      <w:numFmt w:val="bullet"/>
      <w:lvlText w:val="-"/>
      <w:lvlJc w:val="left"/>
      <w:pPr>
        <w:tabs>
          <w:tab w:val="num" w:pos="288"/>
        </w:tabs>
        <w:ind w:firstLine="360"/>
      </w:pPr>
      <w:rPr>
        <w:rFonts w:ascii="Symbol" w:hAnsi="Symbol" w:cs="Symbol"/>
        <w:snapToGrid/>
        <w:sz w:val="20"/>
        <w:szCs w:val="20"/>
      </w:rPr>
    </w:lvl>
  </w:abstractNum>
  <w:abstractNum w:abstractNumId="4"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D1400E"/>
    <w:multiLevelType w:val="hybridMultilevel"/>
    <w:tmpl w:val="0CCAF78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154E03BE"/>
    <w:multiLevelType w:val="hybridMultilevel"/>
    <w:tmpl w:val="7F823A78"/>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8B91410"/>
    <w:multiLevelType w:val="hybridMultilevel"/>
    <w:tmpl w:val="DD6406D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1F495DB1"/>
    <w:multiLevelType w:val="hybridMultilevel"/>
    <w:tmpl w:val="2A2AE8C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2554BDA"/>
    <w:multiLevelType w:val="hybridMultilevel"/>
    <w:tmpl w:val="492EE2C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9F06F6"/>
    <w:multiLevelType w:val="hybridMultilevel"/>
    <w:tmpl w:val="8FDC852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9527C2B"/>
    <w:multiLevelType w:val="hybridMultilevel"/>
    <w:tmpl w:val="A1248B3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5" w15:restartNumberingAfterBreak="0">
    <w:nsid w:val="2F4D4BC8"/>
    <w:multiLevelType w:val="hybridMultilevel"/>
    <w:tmpl w:val="E60A962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CB2A7C"/>
    <w:multiLevelType w:val="hybridMultilevel"/>
    <w:tmpl w:val="168A0AC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C000C2"/>
    <w:multiLevelType w:val="hybridMultilevel"/>
    <w:tmpl w:val="E3C6BF5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2692C9A"/>
    <w:multiLevelType w:val="hybridMultilevel"/>
    <w:tmpl w:val="786EA6E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9"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AB01F26"/>
    <w:multiLevelType w:val="hybridMultilevel"/>
    <w:tmpl w:val="3272CED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831DC0"/>
    <w:multiLevelType w:val="hybridMultilevel"/>
    <w:tmpl w:val="21C83B2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2" w15:restartNumberingAfterBreak="0">
    <w:nsid w:val="421D0AFD"/>
    <w:multiLevelType w:val="hybridMultilevel"/>
    <w:tmpl w:val="7F3475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5C67AA3"/>
    <w:multiLevelType w:val="hybridMultilevel"/>
    <w:tmpl w:val="0CB4A64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28" w15:restartNumberingAfterBreak="0">
    <w:nsid w:val="538C6E9B"/>
    <w:multiLevelType w:val="hybridMultilevel"/>
    <w:tmpl w:val="0E182CEE"/>
    <w:lvl w:ilvl="0" w:tplc="040A0001">
      <w:start w:val="1"/>
      <w:numFmt w:val="bullet"/>
      <w:lvlText w:val=""/>
      <w:lvlJc w:val="left"/>
      <w:pPr>
        <w:tabs>
          <w:tab w:val="num" w:pos="360"/>
        </w:tabs>
        <w:ind w:left="36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87F3697"/>
    <w:multiLevelType w:val="hybridMultilevel"/>
    <w:tmpl w:val="FB58FB6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9167909"/>
    <w:multiLevelType w:val="hybridMultilevel"/>
    <w:tmpl w:val="2FE0FCF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2" w15:restartNumberingAfterBreak="0">
    <w:nsid w:val="596660EA"/>
    <w:multiLevelType w:val="hybridMultilevel"/>
    <w:tmpl w:val="302216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A8B3380"/>
    <w:multiLevelType w:val="hybridMultilevel"/>
    <w:tmpl w:val="05723B4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CD9136F"/>
    <w:multiLevelType w:val="hybridMultilevel"/>
    <w:tmpl w:val="5B181CC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49F3C58"/>
    <w:multiLevelType w:val="hybridMultilevel"/>
    <w:tmpl w:val="08306E46"/>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F1A61A4E">
      <w:numFmt w:val="bullet"/>
      <w:lvlText w:val="-"/>
      <w:lvlJc w:val="left"/>
      <w:pPr>
        <w:ind w:left="1800" w:hanging="360"/>
      </w:pPr>
      <w:rPr>
        <w:rFonts w:ascii="Arial" w:eastAsia="Times New Roman" w:hAnsi="Arial" w:cs="Arial"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num w:numId="1" w16cid:durableId="280457724">
    <w:abstractNumId w:val="18"/>
  </w:num>
  <w:num w:numId="2" w16cid:durableId="1130250319">
    <w:abstractNumId w:val="16"/>
  </w:num>
  <w:num w:numId="3" w16cid:durableId="333191486">
    <w:abstractNumId w:val="15"/>
  </w:num>
  <w:num w:numId="4" w16cid:durableId="1507012987">
    <w:abstractNumId w:val="20"/>
  </w:num>
  <w:num w:numId="5" w16cid:durableId="2147122996">
    <w:abstractNumId w:val="3"/>
  </w:num>
  <w:num w:numId="6" w16cid:durableId="2000646762">
    <w:abstractNumId w:val="37"/>
  </w:num>
  <w:num w:numId="7" w16cid:durableId="1340813557">
    <w:abstractNumId w:val="8"/>
  </w:num>
  <w:num w:numId="8" w16cid:durableId="2014380245">
    <w:abstractNumId w:val="13"/>
  </w:num>
  <w:num w:numId="9" w16cid:durableId="740172771">
    <w:abstractNumId w:val="11"/>
  </w:num>
  <w:num w:numId="10" w16cid:durableId="557283436">
    <w:abstractNumId w:val="14"/>
  </w:num>
  <w:num w:numId="11" w16cid:durableId="1734233996">
    <w:abstractNumId w:val="9"/>
  </w:num>
  <w:num w:numId="12" w16cid:durableId="1674798467">
    <w:abstractNumId w:val="33"/>
  </w:num>
  <w:num w:numId="13" w16cid:durableId="1229611208">
    <w:abstractNumId w:val="10"/>
  </w:num>
  <w:num w:numId="14" w16cid:durableId="938172205">
    <w:abstractNumId w:val="38"/>
  </w:num>
  <w:num w:numId="15" w16cid:durableId="1068501783">
    <w:abstractNumId w:val="27"/>
  </w:num>
  <w:num w:numId="16" w16cid:durableId="766657680">
    <w:abstractNumId w:val="24"/>
  </w:num>
  <w:num w:numId="17" w16cid:durableId="358238346">
    <w:abstractNumId w:val="35"/>
  </w:num>
  <w:num w:numId="18" w16cid:durableId="537352350">
    <w:abstractNumId w:val="12"/>
  </w:num>
  <w:num w:numId="19" w16cid:durableId="613631881">
    <w:abstractNumId w:val="19"/>
  </w:num>
  <w:num w:numId="20" w16cid:durableId="1474054500">
    <w:abstractNumId w:val="23"/>
  </w:num>
  <w:num w:numId="21" w16cid:durableId="1006447021">
    <w:abstractNumId w:val="29"/>
  </w:num>
  <w:num w:numId="22" w16cid:durableId="1660498340">
    <w:abstractNumId w:val="36"/>
  </w:num>
  <w:num w:numId="23" w16cid:durableId="1837648151">
    <w:abstractNumId w:val="30"/>
  </w:num>
  <w:num w:numId="24" w16cid:durableId="659963353">
    <w:abstractNumId w:val="34"/>
  </w:num>
  <w:num w:numId="25" w16cid:durableId="1367371626">
    <w:abstractNumId w:val="1"/>
  </w:num>
  <w:num w:numId="26" w16cid:durableId="864564986">
    <w:abstractNumId w:val="25"/>
  </w:num>
  <w:num w:numId="27" w16cid:durableId="75327257">
    <w:abstractNumId w:val="17"/>
  </w:num>
  <w:num w:numId="28" w16cid:durableId="95372592">
    <w:abstractNumId w:val="4"/>
  </w:num>
  <w:num w:numId="29" w16cid:durableId="1029835527">
    <w:abstractNumId w:val="26"/>
  </w:num>
  <w:num w:numId="30" w16cid:durableId="1446731746">
    <w:abstractNumId w:val="6"/>
  </w:num>
  <w:num w:numId="31" w16cid:durableId="1342509008">
    <w:abstractNumId w:val="32"/>
  </w:num>
  <w:num w:numId="32" w16cid:durableId="1693728416">
    <w:abstractNumId w:val="31"/>
  </w:num>
  <w:num w:numId="33" w16cid:durableId="61756940">
    <w:abstractNumId w:val="7"/>
  </w:num>
  <w:num w:numId="34" w16cid:durableId="941490961">
    <w:abstractNumId w:val="22"/>
  </w:num>
  <w:num w:numId="35" w16cid:durableId="828323745">
    <w:abstractNumId w:val="28"/>
  </w:num>
  <w:num w:numId="36" w16cid:durableId="847208180">
    <w:abstractNumId w:val="0"/>
  </w:num>
  <w:num w:numId="37" w16cid:durableId="2045058308">
    <w:abstractNumId w:val="2"/>
  </w:num>
  <w:num w:numId="38" w16cid:durableId="834881183">
    <w:abstractNumId w:val="5"/>
  </w:num>
  <w:num w:numId="39" w16cid:durableId="6080032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B71"/>
    <w:rsid w:val="000013AC"/>
    <w:rsid w:val="0000383A"/>
    <w:rsid w:val="00006E99"/>
    <w:rsid w:val="000173E2"/>
    <w:rsid w:val="00017F91"/>
    <w:rsid w:val="00042C42"/>
    <w:rsid w:val="00045CCC"/>
    <w:rsid w:val="000464EF"/>
    <w:rsid w:val="000642C6"/>
    <w:rsid w:val="0007068E"/>
    <w:rsid w:val="000709D4"/>
    <w:rsid w:val="000760D4"/>
    <w:rsid w:val="00080107"/>
    <w:rsid w:val="00090F7D"/>
    <w:rsid w:val="000A048D"/>
    <w:rsid w:val="000A09A9"/>
    <w:rsid w:val="000A623B"/>
    <w:rsid w:val="000B2651"/>
    <w:rsid w:val="000C002F"/>
    <w:rsid w:val="000C0075"/>
    <w:rsid w:val="000C2751"/>
    <w:rsid w:val="000C6CC8"/>
    <w:rsid w:val="000E002E"/>
    <w:rsid w:val="000F0EB8"/>
    <w:rsid w:val="000F6EA5"/>
    <w:rsid w:val="00101E8A"/>
    <w:rsid w:val="00104B59"/>
    <w:rsid w:val="00106408"/>
    <w:rsid w:val="00121851"/>
    <w:rsid w:val="0013190A"/>
    <w:rsid w:val="00136813"/>
    <w:rsid w:val="00136F5B"/>
    <w:rsid w:val="00137F30"/>
    <w:rsid w:val="00142551"/>
    <w:rsid w:val="0015294A"/>
    <w:rsid w:val="00162328"/>
    <w:rsid w:val="001657DF"/>
    <w:rsid w:val="00180A55"/>
    <w:rsid w:val="00185100"/>
    <w:rsid w:val="00186C87"/>
    <w:rsid w:val="00191434"/>
    <w:rsid w:val="00197333"/>
    <w:rsid w:val="001A774C"/>
    <w:rsid w:val="001B2C4D"/>
    <w:rsid w:val="001C1039"/>
    <w:rsid w:val="001C1615"/>
    <w:rsid w:val="001C7DB7"/>
    <w:rsid w:val="001E12A4"/>
    <w:rsid w:val="001E1B4B"/>
    <w:rsid w:val="001E3283"/>
    <w:rsid w:val="001E5D3B"/>
    <w:rsid w:val="00201B89"/>
    <w:rsid w:val="002047E3"/>
    <w:rsid w:val="0021030A"/>
    <w:rsid w:val="0024197D"/>
    <w:rsid w:val="002438C4"/>
    <w:rsid w:val="00251A9E"/>
    <w:rsid w:val="002543D2"/>
    <w:rsid w:val="0025618B"/>
    <w:rsid w:val="0026067D"/>
    <w:rsid w:val="0026527D"/>
    <w:rsid w:val="0027064F"/>
    <w:rsid w:val="00270954"/>
    <w:rsid w:val="002726C9"/>
    <w:rsid w:val="00276841"/>
    <w:rsid w:val="0028512B"/>
    <w:rsid w:val="00285D58"/>
    <w:rsid w:val="002879E6"/>
    <w:rsid w:val="002A7016"/>
    <w:rsid w:val="002B6D6A"/>
    <w:rsid w:val="002C04CC"/>
    <w:rsid w:val="002C1289"/>
    <w:rsid w:val="002C1B5C"/>
    <w:rsid w:val="002C4854"/>
    <w:rsid w:val="002D7F25"/>
    <w:rsid w:val="002E0C82"/>
    <w:rsid w:val="002E1075"/>
    <w:rsid w:val="002E70C3"/>
    <w:rsid w:val="002F1A66"/>
    <w:rsid w:val="002F2CB0"/>
    <w:rsid w:val="002F4C58"/>
    <w:rsid w:val="00301F63"/>
    <w:rsid w:val="0030314F"/>
    <w:rsid w:val="00304E5B"/>
    <w:rsid w:val="003121D2"/>
    <w:rsid w:val="00313F9D"/>
    <w:rsid w:val="00323641"/>
    <w:rsid w:val="003255E2"/>
    <w:rsid w:val="00325872"/>
    <w:rsid w:val="00334E77"/>
    <w:rsid w:val="0033672C"/>
    <w:rsid w:val="003367E0"/>
    <w:rsid w:val="00342CB9"/>
    <w:rsid w:val="00344E86"/>
    <w:rsid w:val="003509E3"/>
    <w:rsid w:val="00354E17"/>
    <w:rsid w:val="003552C2"/>
    <w:rsid w:val="0035769F"/>
    <w:rsid w:val="00360C11"/>
    <w:rsid w:val="00360C3B"/>
    <w:rsid w:val="00362055"/>
    <w:rsid w:val="00366E33"/>
    <w:rsid w:val="00367C09"/>
    <w:rsid w:val="00374208"/>
    <w:rsid w:val="00384D50"/>
    <w:rsid w:val="00393A61"/>
    <w:rsid w:val="003A147E"/>
    <w:rsid w:val="003D0D18"/>
    <w:rsid w:val="003D56B3"/>
    <w:rsid w:val="003F22B1"/>
    <w:rsid w:val="00406D6F"/>
    <w:rsid w:val="00407DDE"/>
    <w:rsid w:val="00414B71"/>
    <w:rsid w:val="00420035"/>
    <w:rsid w:val="004338A1"/>
    <w:rsid w:val="0043409E"/>
    <w:rsid w:val="00436C51"/>
    <w:rsid w:val="00445DFE"/>
    <w:rsid w:val="004724C6"/>
    <w:rsid w:val="00474E38"/>
    <w:rsid w:val="004863E3"/>
    <w:rsid w:val="00491C75"/>
    <w:rsid w:val="004A504D"/>
    <w:rsid w:val="004A6954"/>
    <w:rsid w:val="004B17D7"/>
    <w:rsid w:val="004B1BDB"/>
    <w:rsid w:val="004B2AB6"/>
    <w:rsid w:val="004B3217"/>
    <w:rsid w:val="004C2944"/>
    <w:rsid w:val="004C53B4"/>
    <w:rsid w:val="004C6497"/>
    <w:rsid w:val="004C758D"/>
    <w:rsid w:val="004C7DBD"/>
    <w:rsid w:val="004D4F62"/>
    <w:rsid w:val="004F011C"/>
    <w:rsid w:val="004F2F54"/>
    <w:rsid w:val="004F3C4E"/>
    <w:rsid w:val="004F565B"/>
    <w:rsid w:val="00503ED5"/>
    <w:rsid w:val="005073ED"/>
    <w:rsid w:val="005116A8"/>
    <w:rsid w:val="0052038A"/>
    <w:rsid w:val="00524FF3"/>
    <w:rsid w:val="00527478"/>
    <w:rsid w:val="0053439D"/>
    <w:rsid w:val="0053565D"/>
    <w:rsid w:val="00553BC4"/>
    <w:rsid w:val="00570BC8"/>
    <w:rsid w:val="00574239"/>
    <w:rsid w:val="00584B95"/>
    <w:rsid w:val="00587638"/>
    <w:rsid w:val="00591EA9"/>
    <w:rsid w:val="00596687"/>
    <w:rsid w:val="00597755"/>
    <w:rsid w:val="005B6563"/>
    <w:rsid w:val="005C3991"/>
    <w:rsid w:val="005C4167"/>
    <w:rsid w:val="005C456D"/>
    <w:rsid w:val="005D2345"/>
    <w:rsid w:val="005D26C0"/>
    <w:rsid w:val="005D4A95"/>
    <w:rsid w:val="005E1766"/>
    <w:rsid w:val="005E17A9"/>
    <w:rsid w:val="005E72A8"/>
    <w:rsid w:val="005F1496"/>
    <w:rsid w:val="00602D36"/>
    <w:rsid w:val="006130F8"/>
    <w:rsid w:val="006146A9"/>
    <w:rsid w:val="00615A68"/>
    <w:rsid w:val="00616039"/>
    <w:rsid w:val="00620814"/>
    <w:rsid w:val="00620B07"/>
    <w:rsid w:val="00645C74"/>
    <w:rsid w:val="00646BCD"/>
    <w:rsid w:val="00647093"/>
    <w:rsid w:val="00650D84"/>
    <w:rsid w:val="006549E9"/>
    <w:rsid w:val="006578B0"/>
    <w:rsid w:val="0066120B"/>
    <w:rsid w:val="006666F8"/>
    <w:rsid w:val="00671EC6"/>
    <w:rsid w:val="006800F9"/>
    <w:rsid w:val="006804F1"/>
    <w:rsid w:val="00683FDB"/>
    <w:rsid w:val="00686428"/>
    <w:rsid w:val="00696581"/>
    <w:rsid w:val="006A68F4"/>
    <w:rsid w:val="006B4BD5"/>
    <w:rsid w:val="006B6809"/>
    <w:rsid w:val="006C692A"/>
    <w:rsid w:val="006D1731"/>
    <w:rsid w:val="006D26CA"/>
    <w:rsid w:val="006D4309"/>
    <w:rsid w:val="006F1EF7"/>
    <w:rsid w:val="006F2911"/>
    <w:rsid w:val="006F463C"/>
    <w:rsid w:val="006F7EAA"/>
    <w:rsid w:val="00705A01"/>
    <w:rsid w:val="007140EA"/>
    <w:rsid w:val="00714D14"/>
    <w:rsid w:val="00725EB8"/>
    <w:rsid w:val="007301BF"/>
    <w:rsid w:val="007346C3"/>
    <w:rsid w:val="0074073D"/>
    <w:rsid w:val="00745C87"/>
    <w:rsid w:val="0074785C"/>
    <w:rsid w:val="00751307"/>
    <w:rsid w:val="0075202A"/>
    <w:rsid w:val="00770F29"/>
    <w:rsid w:val="00770FF3"/>
    <w:rsid w:val="00782699"/>
    <w:rsid w:val="007A4EDB"/>
    <w:rsid w:val="007A5684"/>
    <w:rsid w:val="007B3F0F"/>
    <w:rsid w:val="007B6583"/>
    <w:rsid w:val="008025BC"/>
    <w:rsid w:val="0080391B"/>
    <w:rsid w:val="008047F5"/>
    <w:rsid w:val="00810BF0"/>
    <w:rsid w:val="00811236"/>
    <w:rsid w:val="00815CAE"/>
    <w:rsid w:val="00816EF9"/>
    <w:rsid w:val="00821175"/>
    <w:rsid w:val="008215FF"/>
    <w:rsid w:val="008269C2"/>
    <w:rsid w:val="00833E58"/>
    <w:rsid w:val="008375D0"/>
    <w:rsid w:val="0084445D"/>
    <w:rsid w:val="00853CF4"/>
    <w:rsid w:val="008564E4"/>
    <w:rsid w:val="00864647"/>
    <w:rsid w:val="00866424"/>
    <w:rsid w:val="00866AC2"/>
    <w:rsid w:val="00867254"/>
    <w:rsid w:val="0086738D"/>
    <w:rsid w:val="008712BB"/>
    <w:rsid w:val="0088364A"/>
    <w:rsid w:val="00896043"/>
    <w:rsid w:val="008A0820"/>
    <w:rsid w:val="008A1308"/>
    <w:rsid w:val="008A72E6"/>
    <w:rsid w:val="008B46DE"/>
    <w:rsid w:val="008C1D33"/>
    <w:rsid w:val="008D5C76"/>
    <w:rsid w:val="008D7434"/>
    <w:rsid w:val="008F6621"/>
    <w:rsid w:val="00905571"/>
    <w:rsid w:val="00910042"/>
    <w:rsid w:val="00913B21"/>
    <w:rsid w:val="0093115F"/>
    <w:rsid w:val="009317B8"/>
    <w:rsid w:val="009365D8"/>
    <w:rsid w:val="00943FDF"/>
    <w:rsid w:val="0095075A"/>
    <w:rsid w:val="00955851"/>
    <w:rsid w:val="00955ED7"/>
    <w:rsid w:val="0095623F"/>
    <w:rsid w:val="009648D6"/>
    <w:rsid w:val="0099121F"/>
    <w:rsid w:val="009A003E"/>
    <w:rsid w:val="009A1C9E"/>
    <w:rsid w:val="009A3D5E"/>
    <w:rsid w:val="009B3A00"/>
    <w:rsid w:val="009C428B"/>
    <w:rsid w:val="009C7251"/>
    <w:rsid w:val="009E5567"/>
    <w:rsid w:val="009E73BF"/>
    <w:rsid w:val="009F3915"/>
    <w:rsid w:val="009F6051"/>
    <w:rsid w:val="00A01A15"/>
    <w:rsid w:val="00A0768F"/>
    <w:rsid w:val="00A24E24"/>
    <w:rsid w:val="00A32E82"/>
    <w:rsid w:val="00A347FF"/>
    <w:rsid w:val="00A42B4F"/>
    <w:rsid w:val="00A47232"/>
    <w:rsid w:val="00A652B1"/>
    <w:rsid w:val="00A67EC4"/>
    <w:rsid w:val="00A736D0"/>
    <w:rsid w:val="00A778E9"/>
    <w:rsid w:val="00A8519A"/>
    <w:rsid w:val="00A8572F"/>
    <w:rsid w:val="00AA5BDB"/>
    <w:rsid w:val="00AA6B46"/>
    <w:rsid w:val="00AC06DE"/>
    <w:rsid w:val="00AD18C3"/>
    <w:rsid w:val="00AD2A19"/>
    <w:rsid w:val="00AE38CF"/>
    <w:rsid w:val="00AF046A"/>
    <w:rsid w:val="00B2146C"/>
    <w:rsid w:val="00B3377F"/>
    <w:rsid w:val="00B44925"/>
    <w:rsid w:val="00B4544E"/>
    <w:rsid w:val="00B53306"/>
    <w:rsid w:val="00B5787B"/>
    <w:rsid w:val="00B57C1B"/>
    <w:rsid w:val="00B62B47"/>
    <w:rsid w:val="00B63B77"/>
    <w:rsid w:val="00B82264"/>
    <w:rsid w:val="00B91F02"/>
    <w:rsid w:val="00B934C7"/>
    <w:rsid w:val="00BA017D"/>
    <w:rsid w:val="00BB18B7"/>
    <w:rsid w:val="00BB78CC"/>
    <w:rsid w:val="00BC1C8D"/>
    <w:rsid w:val="00BD38D8"/>
    <w:rsid w:val="00BD3DB9"/>
    <w:rsid w:val="00BD510A"/>
    <w:rsid w:val="00BD51ED"/>
    <w:rsid w:val="00BD610F"/>
    <w:rsid w:val="00BD741A"/>
    <w:rsid w:val="00BE219F"/>
    <w:rsid w:val="00C021B0"/>
    <w:rsid w:val="00C045FB"/>
    <w:rsid w:val="00C0603F"/>
    <w:rsid w:val="00C0669E"/>
    <w:rsid w:val="00C06783"/>
    <w:rsid w:val="00C13B65"/>
    <w:rsid w:val="00C148D6"/>
    <w:rsid w:val="00C175DD"/>
    <w:rsid w:val="00C23C70"/>
    <w:rsid w:val="00C24EF5"/>
    <w:rsid w:val="00C25FA6"/>
    <w:rsid w:val="00C35237"/>
    <w:rsid w:val="00C411F0"/>
    <w:rsid w:val="00C42DFC"/>
    <w:rsid w:val="00C50408"/>
    <w:rsid w:val="00C53981"/>
    <w:rsid w:val="00C65B07"/>
    <w:rsid w:val="00C705CE"/>
    <w:rsid w:val="00C81F36"/>
    <w:rsid w:val="00C830BE"/>
    <w:rsid w:val="00C835DC"/>
    <w:rsid w:val="00C8656D"/>
    <w:rsid w:val="00C9304A"/>
    <w:rsid w:val="00CA1DC3"/>
    <w:rsid w:val="00CA1F87"/>
    <w:rsid w:val="00CA5527"/>
    <w:rsid w:val="00CC164A"/>
    <w:rsid w:val="00CC2E5A"/>
    <w:rsid w:val="00CC6755"/>
    <w:rsid w:val="00CD43E9"/>
    <w:rsid w:val="00CE3286"/>
    <w:rsid w:val="00CE44F0"/>
    <w:rsid w:val="00CE54DE"/>
    <w:rsid w:val="00CE7D0E"/>
    <w:rsid w:val="00CF3D62"/>
    <w:rsid w:val="00D05FCD"/>
    <w:rsid w:val="00D064E9"/>
    <w:rsid w:val="00D137CB"/>
    <w:rsid w:val="00D25F7C"/>
    <w:rsid w:val="00D262DC"/>
    <w:rsid w:val="00D42CF2"/>
    <w:rsid w:val="00D52D06"/>
    <w:rsid w:val="00D64C15"/>
    <w:rsid w:val="00D7332A"/>
    <w:rsid w:val="00D74AD0"/>
    <w:rsid w:val="00D839DA"/>
    <w:rsid w:val="00D93277"/>
    <w:rsid w:val="00DA4582"/>
    <w:rsid w:val="00DA7220"/>
    <w:rsid w:val="00DC12E7"/>
    <w:rsid w:val="00DC7C80"/>
    <w:rsid w:val="00DD0472"/>
    <w:rsid w:val="00DD0783"/>
    <w:rsid w:val="00DD1513"/>
    <w:rsid w:val="00DE008C"/>
    <w:rsid w:val="00DF5DCB"/>
    <w:rsid w:val="00E03E35"/>
    <w:rsid w:val="00E078B0"/>
    <w:rsid w:val="00E215A1"/>
    <w:rsid w:val="00E2518E"/>
    <w:rsid w:val="00E30DFD"/>
    <w:rsid w:val="00E751F6"/>
    <w:rsid w:val="00E80B3D"/>
    <w:rsid w:val="00E86F24"/>
    <w:rsid w:val="00E8718B"/>
    <w:rsid w:val="00E924BF"/>
    <w:rsid w:val="00EB1BCD"/>
    <w:rsid w:val="00EC1378"/>
    <w:rsid w:val="00ED1273"/>
    <w:rsid w:val="00ED74E8"/>
    <w:rsid w:val="00EE7187"/>
    <w:rsid w:val="00EF3617"/>
    <w:rsid w:val="00EF7AB7"/>
    <w:rsid w:val="00F13E07"/>
    <w:rsid w:val="00F21769"/>
    <w:rsid w:val="00F24BBE"/>
    <w:rsid w:val="00F24D2E"/>
    <w:rsid w:val="00F25800"/>
    <w:rsid w:val="00F33F7E"/>
    <w:rsid w:val="00F34A78"/>
    <w:rsid w:val="00F35DB1"/>
    <w:rsid w:val="00F3652C"/>
    <w:rsid w:val="00F60BCA"/>
    <w:rsid w:val="00F651D6"/>
    <w:rsid w:val="00F80DA9"/>
    <w:rsid w:val="00F8147B"/>
    <w:rsid w:val="00F81DE2"/>
    <w:rsid w:val="00F842FB"/>
    <w:rsid w:val="00F84C57"/>
    <w:rsid w:val="00F854C6"/>
    <w:rsid w:val="00F9467C"/>
    <w:rsid w:val="00F94A08"/>
    <w:rsid w:val="00F964D3"/>
    <w:rsid w:val="00F967EE"/>
    <w:rsid w:val="00FA19DC"/>
    <w:rsid w:val="00FA55C8"/>
    <w:rsid w:val="00FA6A61"/>
    <w:rsid w:val="00FA7B7B"/>
    <w:rsid w:val="00FB1F66"/>
    <w:rsid w:val="00FB374D"/>
    <w:rsid w:val="00FB3C35"/>
    <w:rsid w:val="00FC2A32"/>
    <w:rsid w:val="00FC3580"/>
    <w:rsid w:val="00FC58F1"/>
    <w:rsid w:val="00FD2495"/>
    <w:rsid w:val="00FD3CEC"/>
    <w:rsid w:val="00FD6D81"/>
    <w:rsid w:val="00FF25A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36171"/>
  <w15:chartTrackingRefBased/>
  <w15:docId w15:val="{0A072544-41D4-45F4-9C9C-DD42552A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4">
    <w:name w:val="heading 4"/>
    <w:basedOn w:val="Normal"/>
    <w:next w:val="Normal"/>
    <w:link w:val="Ttulo4Car"/>
    <w:qFormat/>
    <w:rsid w:val="009E73BF"/>
    <w:pPr>
      <w:keepNext/>
      <w:jc w:val="both"/>
      <w:outlineLvl w:val="3"/>
    </w:pPr>
    <w:rPr>
      <w:rFonts w:ascii="Futura Bk BT" w:hAnsi="Futura Bk BT"/>
      <w:sz w:val="26"/>
      <w:szCs w:val="20"/>
      <w:lang w:eastAsia="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uiPriority w:val="22"/>
    <w:qFormat/>
    <w:rsid w:val="002C4854"/>
    <w:rPr>
      <w:b/>
      <w:bCs/>
    </w:rPr>
  </w:style>
  <w:style w:type="paragraph" w:customStyle="1" w:styleId="ladillo">
    <w:name w:val="ladillo"/>
    <w:basedOn w:val="Normal"/>
    <w:rsid w:val="0021030A"/>
    <w:pPr>
      <w:spacing w:before="100" w:beforeAutospacing="1" w:after="100" w:afterAutospacing="1"/>
    </w:pPr>
    <w:rPr>
      <w:rFonts w:ascii="Arial" w:hAnsi="Arial" w:cs="Arial"/>
      <w:b/>
      <w:bCs/>
      <w:caps/>
      <w:color w:val="004080"/>
      <w:sz w:val="16"/>
      <w:szCs w:val="16"/>
      <w:lang w:val="es-PE" w:eastAsia="es-PE"/>
    </w:rPr>
  </w:style>
  <w:style w:type="paragraph" w:styleId="Mapadeldocumento">
    <w:name w:val="Document Map"/>
    <w:basedOn w:val="Normal"/>
    <w:link w:val="MapadeldocumentoCar"/>
    <w:rsid w:val="00CE3286"/>
    <w:rPr>
      <w:rFonts w:ascii="Tahoma" w:hAnsi="Tahoma" w:cs="Tahoma"/>
      <w:sz w:val="16"/>
      <w:szCs w:val="16"/>
    </w:rPr>
  </w:style>
  <w:style w:type="character" w:customStyle="1" w:styleId="MapadeldocumentoCar">
    <w:name w:val="Mapa del documento Car"/>
    <w:link w:val="Mapadeldocumento"/>
    <w:rsid w:val="00CE3286"/>
    <w:rPr>
      <w:rFonts w:ascii="Tahoma" w:hAnsi="Tahoma" w:cs="Tahoma"/>
      <w:sz w:val="16"/>
      <w:szCs w:val="16"/>
      <w:lang w:val="es-ES_tradnl" w:eastAsia="es-ES_tradnl"/>
    </w:rPr>
  </w:style>
  <w:style w:type="character" w:customStyle="1" w:styleId="Ttulo4Car">
    <w:name w:val="Título 4 Car"/>
    <w:link w:val="Ttulo4"/>
    <w:rsid w:val="009E73BF"/>
    <w:rPr>
      <w:rFonts w:ascii="Futura Bk BT" w:hAnsi="Futura Bk BT"/>
      <w:sz w:val="26"/>
      <w:lang w:val="es-ES_tradnl"/>
    </w:rPr>
  </w:style>
  <w:style w:type="paragraph" w:customStyle="1" w:styleId="Default">
    <w:name w:val="Default"/>
    <w:rsid w:val="00F13E07"/>
    <w:pPr>
      <w:autoSpaceDE w:val="0"/>
      <w:autoSpaceDN w:val="0"/>
      <w:adjustRightInd w:val="0"/>
    </w:pPr>
    <w:rPr>
      <w:rFonts w:ascii="Arial" w:hAnsi="Arial" w:cs="Arial"/>
      <w:color w:val="000000"/>
      <w:sz w:val="24"/>
      <w:szCs w:val="24"/>
      <w:lang w:val="es-CO" w:eastAsia="es-CO"/>
    </w:rPr>
  </w:style>
  <w:style w:type="character" w:customStyle="1" w:styleId="apple-converted-space">
    <w:name w:val="apple-converted-space"/>
    <w:rsid w:val="00104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2.bp.blogspot.com/-2zE3GnIScnQ/ULpbRGFYbbI/AAAAAAAAABw/zoOxx7Mg-jY/s1600/Imagen2.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lectionauta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A6FE5-34E6-4BF3-89B5-16FB7BCE2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3</TotalTime>
  <Pages>4</Pages>
  <Words>1092</Words>
  <Characters>5352</Characters>
  <Application>Microsoft Office Word</Application>
  <DocSecurity>0</DocSecurity>
  <Lines>149</Lines>
  <Paragraphs>59</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6407</CharactersWithSpaces>
  <SharedDoc>false</SharedDoc>
  <HLinks>
    <vt:vector size="12" baseType="variant">
      <vt:variant>
        <vt:i4>5832774</vt:i4>
      </vt:variant>
      <vt:variant>
        <vt:i4>0</vt:i4>
      </vt:variant>
      <vt:variant>
        <vt:i4>0</vt:i4>
      </vt:variant>
      <vt:variant>
        <vt:i4>5</vt:i4>
      </vt:variant>
      <vt:variant>
        <vt:lpwstr>http://www.lectionautas.com/</vt:lpwstr>
      </vt:variant>
      <vt:variant>
        <vt:lpwstr/>
      </vt:variant>
      <vt:variant>
        <vt:i4>6946939</vt:i4>
      </vt:variant>
      <vt:variant>
        <vt:i4>-1</vt:i4>
      </vt:variant>
      <vt:variant>
        <vt:i4>1157</vt:i4>
      </vt:variant>
      <vt:variant>
        <vt:i4>1</vt:i4>
      </vt:variant>
      <vt:variant>
        <vt:lpwstr>http://2.bp.blogspot.com/-2zE3GnIScnQ/ULpbRGFYbbI/AAAAAAAAABw/zoOxx7Mg-jY/s1600/Imagen2.jpg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cp:lastModifiedBy>CHUNO Chavez Alva</cp:lastModifiedBy>
  <cp:revision>3</cp:revision>
  <cp:lastPrinted>2025-11-24T03:51:00Z</cp:lastPrinted>
  <dcterms:created xsi:type="dcterms:W3CDTF">2025-11-24T03:49:00Z</dcterms:created>
  <dcterms:modified xsi:type="dcterms:W3CDTF">2025-11-24T03:51:00Z</dcterms:modified>
</cp:coreProperties>
</file>