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bookmarkStart w:id="1" w:name="OLE_LINK2"/>
    <w:p w:rsidR="00960D8D" w:rsidRPr="00815CAE" w:rsidRDefault="00FD0DDA" w:rsidP="00414B71">
      <w:pPr>
        <w:jc w:val="both"/>
        <w:rPr>
          <w:rFonts w:ascii="Arial" w:hAnsi="Arial" w:cs="Arial"/>
          <w:sz w:val="20"/>
          <w:szCs w:val="20"/>
        </w:rPr>
      </w:pPr>
      <w:r>
        <w:rPr>
          <w:rFonts w:ascii="Arial Narrow" w:hAnsi="Arial Narrow" w:cs="Tahoma"/>
          <w:b/>
          <w:noProof/>
          <w:sz w:val="20"/>
          <w:szCs w:val="20"/>
          <w:lang w:val="es-PE" w:eastAsia="es-PE"/>
        </w:rPr>
        <mc:AlternateContent>
          <mc:Choice Requires="wpg">
            <w:drawing>
              <wp:anchor distT="0" distB="0" distL="114300" distR="114300" simplePos="0" relativeHeight="251660800" behindDoc="0" locked="0" layoutInCell="1" allowOverlap="1" wp14:anchorId="4F23C7BA" wp14:editId="2AB20815">
                <wp:simplePos x="0" y="0"/>
                <wp:positionH relativeFrom="column">
                  <wp:posOffset>-357505</wp:posOffset>
                </wp:positionH>
                <wp:positionV relativeFrom="paragraph">
                  <wp:posOffset>-385445</wp:posOffset>
                </wp:positionV>
                <wp:extent cx="4343400" cy="601980"/>
                <wp:effectExtent l="0" t="0" r="19050" b="26670"/>
                <wp:wrapNone/>
                <wp:docPr id="2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601980"/>
                          <a:chOff x="832" y="547"/>
                          <a:chExt cx="6840" cy="948"/>
                        </a:xfrm>
                      </wpg:grpSpPr>
                      <wps:wsp>
                        <wps:cNvPr id="23" name="Rectangle 203"/>
                        <wps:cNvSpPr>
                          <a:spLocks noChangeArrowheads="1"/>
                        </wps:cNvSpPr>
                        <wps:spPr bwMode="auto">
                          <a:xfrm>
                            <a:off x="832" y="955"/>
                            <a:ext cx="6840" cy="54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13500000" scaled="1"/>
                            <a:tileRect/>
                          </a:gradFill>
                          <a:ln w="9525">
                            <a:solidFill>
                              <a:srgbClr val="5A5A5A"/>
                            </a:solidFill>
                            <a:miter lim="800000"/>
                            <a:headEnd/>
                            <a:tailEnd/>
                          </a:ln>
                        </wps:spPr>
                        <wps:bodyPr rot="0" vert="horz" wrap="square" lIns="91440" tIns="45720" rIns="91440" bIns="45720" anchor="t" anchorCtr="0" upright="1">
                          <a:noAutofit/>
                        </wps:bodyPr>
                      </wps:wsp>
                      <wps:wsp>
                        <wps:cNvPr id="24" name="Text Box 204"/>
                        <wps:cNvSpPr txBox="1">
                          <a:spLocks noChangeArrowheads="1"/>
                        </wps:cNvSpPr>
                        <wps:spPr bwMode="auto">
                          <a:xfrm>
                            <a:off x="1799" y="669"/>
                            <a:ext cx="5582" cy="648"/>
                          </a:xfrm>
                          <a:prstGeom prst="rect">
                            <a:avLst/>
                          </a:prstGeom>
                          <a:solidFill>
                            <a:srgbClr val="FFFFFF"/>
                          </a:solidFill>
                          <a:ln w="9525">
                            <a:solidFill>
                              <a:srgbClr val="000000"/>
                            </a:solidFill>
                            <a:miter lim="800000"/>
                            <a:headEnd/>
                            <a:tailEnd/>
                          </a:ln>
                        </wps:spPr>
                        <wps:txbx>
                          <w:txbxContent>
                            <w:p w:rsidR="002B1535" w:rsidRPr="003C7EFA" w:rsidRDefault="002B1535" w:rsidP="002B1535">
                              <w:pPr>
                                <w:rPr>
                                  <w:rFonts w:ascii="Arial Rounded MT Bold" w:hAnsi="Arial Rounded MT Bold"/>
                                  <w:b/>
                                  <w:color w:val="660066"/>
                                  <w:sz w:val="22"/>
                                  <w:szCs w:val="22"/>
                                </w:rPr>
                              </w:pPr>
                              <w:r w:rsidRPr="003C7EFA">
                                <w:rPr>
                                  <w:rFonts w:ascii="Arial Rounded MT Bold" w:hAnsi="Arial Rounded MT Bold"/>
                                  <w:b/>
                                  <w:color w:val="660066"/>
                                  <w:sz w:val="22"/>
                                  <w:szCs w:val="22"/>
                                </w:rPr>
                                <w:t>LECTIO DIVINA –III DOMINGO ADVIENTO- “B”</w:t>
                              </w:r>
                            </w:p>
                            <w:p w:rsidR="002B1535" w:rsidRPr="003C7EFA" w:rsidRDefault="002B1535" w:rsidP="002B1535">
                              <w:pPr>
                                <w:jc w:val="right"/>
                                <w:rPr>
                                  <w:rFonts w:ascii="Arial Rounded MT Bold" w:hAnsi="Arial Rounded MT Bold"/>
                                  <w:b/>
                                  <w:color w:val="990099"/>
                                  <w:sz w:val="20"/>
                                  <w:szCs w:val="22"/>
                                </w:rPr>
                              </w:pPr>
                              <w:r w:rsidRPr="003C7EFA">
                                <w:rPr>
                                  <w:rFonts w:ascii="Arial Rounded MT Bold" w:hAnsi="Arial Rounded MT Bold"/>
                                  <w:b/>
                                  <w:color w:val="990099"/>
                                  <w:sz w:val="20"/>
                                  <w:szCs w:val="22"/>
                                </w:rPr>
                                <w:t>TESTIGO DE LA LUZ</w:t>
                              </w:r>
                            </w:p>
                            <w:p w:rsidR="002B1535" w:rsidRPr="003C7EFA" w:rsidRDefault="002B1535" w:rsidP="002B1535">
                              <w:pPr>
                                <w:jc w:val="right"/>
                                <w:rPr>
                                  <w:rFonts w:ascii="Arial Rounded MT Bold" w:hAnsi="Arial Rounded MT Bold"/>
                                  <w:b/>
                                  <w:color w:val="990099"/>
                                  <w:sz w:val="20"/>
                                  <w:szCs w:val="22"/>
                                </w:rPr>
                              </w:pPr>
                            </w:p>
                          </w:txbxContent>
                        </wps:txbx>
                        <wps:bodyPr rot="0" vert="horz" wrap="square" lIns="91440" tIns="45720" rIns="91440" bIns="45720" anchor="t" anchorCtr="0" upright="1">
                          <a:noAutofit/>
                        </wps:bodyPr>
                      </wps:wsp>
                      <pic:pic xmlns:pic="http://schemas.openxmlformats.org/drawingml/2006/picture">
                        <pic:nvPicPr>
                          <pic:cNvPr id="25" name="Picture 2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8" y="547"/>
                            <a:ext cx="72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23C7BA" id="Group 202" o:spid="_x0000_s1026" style="position:absolute;left:0;text-align:left;margin-left:-28.15pt;margin-top:-30.35pt;width:342pt;height:47.4pt;z-index:251660800" coordorigin="832,547" coordsize="6840,9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">
                <v:rect id="Rectangle 203" o:spid="_x0000_s1027" style="position:absolute;left:832;top:955;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" fillcolor="#3f1260" strokecolor="#5a5a5a">
                  <v:fill color2="#7128a8" rotate="t" angle="225" colors="0 #3f1260;.5 #5e1f8d;1 #7128a8" focus="100%" type="gradient"/>
                </v:rect>
                <v:shapetype id="_x0000_t202" coordsize="21600,21600" o:spt="202" path="m,l,21600r21600,l21600,xe">
                  <v:stroke joinstyle="miter"/>
                  <v:path gradientshapeok="t" o:connecttype="rect"/>
                </v:shapetype>
                <v:shape id="Text Box 204" o:spid="_x0000_s1028" type="#_x0000_t202" style="position:absolute;left:1799;top:669;width:5582;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2B1535" w:rsidRPr="003C7EFA" w:rsidRDefault="002B1535" w:rsidP="002B1535">
                        <w:pPr>
                          <w:rPr>
                            <w:rFonts w:ascii="Arial Rounded MT Bold" w:hAnsi="Arial Rounded MT Bold"/>
                            <w:b/>
                            <w:color w:val="660066"/>
                            <w:sz w:val="22"/>
                            <w:szCs w:val="22"/>
                          </w:rPr>
                        </w:pPr>
                        <w:r w:rsidRPr="003C7EFA">
                          <w:rPr>
                            <w:rFonts w:ascii="Arial Rounded MT Bold" w:hAnsi="Arial Rounded MT Bold"/>
                            <w:b/>
                            <w:color w:val="660066"/>
                            <w:sz w:val="22"/>
                            <w:szCs w:val="22"/>
                          </w:rPr>
                          <w:t>LECTIO DIVINA –III DOMINGO ADVIENTO- “B”</w:t>
                        </w:r>
                      </w:p>
                      <w:p w:rsidR="002B1535" w:rsidRPr="003C7EFA" w:rsidRDefault="002B1535" w:rsidP="002B1535">
                        <w:pPr>
                          <w:jc w:val="right"/>
                          <w:rPr>
                            <w:rFonts w:ascii="Arial Rounded MT Bold" w:hAnsi="Arial Rounded MT Bold"/>
                            <w:b/>
                            <w:color w:val="990099"/>
                            <w:sz w:val="20"/>
                            <w:szCs w:val="22"/>
                          </w:rPr>
                        </w:pPr>
                        <w:r w:rsidRPr="003C7EFA">
                          <w:rPr>
                            <w:rFonts w:ascii="Arial Rounded MT Bold" w:hAnsi="Arial Rounded MT Bold"/>
                            <w:b/>
                            <w:color w:val="990099"/>
                            <w:sz w:val="20"/>
                            <w:szCs w:val="22"/>
                          </w:rPr>
                          <w:t>TESTIGO DE LA LUZ</w:t>
                        </w:r>
                      </w:p>
                      <w:p w:rsidR="002B1535" w:rsidRPr="003C7EFA" w:rsidRDefault="002B1535" w:rsidP="002B1535">
                        <w:pPr>
                          <w:jc w:val="right"/>
                          <w:rPr>
                            <w:rFonts w:ascii="Arial Rounded MT Bold" w:hAnsi="Arial Rounded MT Bold"/>
                            <w:b/>
                            <w:color w:val="990099"/>
                            <w:sz w:val="20"/>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 o:spid="_x0000_s1029" type="#_x0000_t75" style="position:absolute;left:1008;top:547;width:720;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">
                  <v:imagedata r:id="rId9" o:title=""/>
                </v:shape>
              </v:group>
            </w:pict>
          </mc:Fallback>
        </mc:AlternateContent>
      </w:r>
    </w:p>
    <w:p w:rsidR="00C830BE" w:rsidRPr="00B934C7" w:rsidRDefault="00C830BE" w:rsidP="00414B71">
      <w:pPr>
        <w:jc w:val="both"/>
        <w:rPr>
          <w:rFonts w:ascii="Kristen ITC" w:hAnsi="Kristen ITC" w:cs="Arial"/>
          <w:b/>
          <w:sz w:val="20"/>
          <w:szCs w:val="20"/>
        </w:rPr>
      </w:pPr>
    </w:p>
    <w:p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3E6280">
        <w:rPr>
          <w:rFonts w:ascii="Arial Narrow" w:hAnsi="Arial Narrow" w:cs="Tahoma"/>
          <w:sz w:val="20"/>
          <w:szCs w:val="20"/>
        </w:rPr>
        <w:t xml:space="preserve">Isaías </w:t>
      </w:r>
      <w:r w:rsidR="00D9267C">
        <w:rPr>
          <w:rFonts w:ascii="Arial Narrow" w:hAnsi="Arial Narrow" w:cs="Tahoma"/>
          <w:sz w:val="20"/>
          <w:szCs w:val="20"/>
        </w:rPr>
        <w:t>61,1-2.10-11</w:t>
      </w:r>
      <w:r w:rsidR="003E6280">
        <w:rPr>
          <w:rFonts w:ascii="Arial Narrow" w:hAnsi="Arial Narrow" w:cs="Tahoma"/>
          <w:sz w:val="20"/>
          <w:szCs w:val="20"/>
        </w:rPr>
        <w:t xml:space="preserve">; </w:t>
      </w:r>
      <w:proofErr w:type="spellStart"/>
      <w:r w:rsidR="00D9267C">
        <w:rPr>
          <w:rFonts w:ascii="Arial Narrow" w:hAnsi="Arial Narrow" w:cs="Tahoma"/>
          <w:sz w:val="20"/>
          <w:szCs w:val="20"/>
        </w:rPr>
        <w:t>Lc</w:t>
      </w:r>
      <w:proofErr w:type="spellEnd"/>
      <w:r w:rsidR="00D9267C">
        <w:rPr>
          <w:rFonts w:ascii="Arial Narrow" w:hAnsi="Arial Narrow" w:cs="Tahoma"/>
          <w:sz w:val="20"/>
          <w:szCs w:val="20"/>
        </w:rPr>
        <w:t xml:space="preserve"> 1,46-50.53-54</w:t>
      </w:r>
      <w:r w:rsidR="003E6280">
        <w:rPr>
          <w:rFonts w:ascii="Arial Narrow" w:hAnsi="Arial Narrow" w:cs="Tahoma"/>
          <w:sz w:val="20"/>
          <w:szCs w:val="20"/>
        </w:rPr>
        <w:t xml:space="preserve">; </w:t>
      </w:r>
      <w:r w:rsidR="00D9267C">
        <w:rPr>
          <w:rFonts w:ascii="Arial Narrow" w:hAnsi="Arial Narrow" w:cs="Tahoma"/>
          <w:sz w:val="20"/>
          <w:szCs w:val="20"/>
        </w:rPr>
        <w:t>1 Tesalonicenses 5,16-24; Juan 1,6-8.19-28</w:t>
      </w:r>
    </w:p>
    <w:p w:rsidR="00106408" w:rsidRPr="00313955"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sz w:val="20"/>
          <w:szCs w:val="20"/>
        </w:rPr>
      </w:pPr>
      <w:r>
        <w:rPr>
          <w:rFonts w:ascii="Arial Narrow" w:hAnsi="Arial Narrow" w:cs="Tahoma"/>
          <w:b/>
          <w:sz w:val="20"/>
          <w:szCs w:val="20"/>
        </w:rPr>
        <w:t>Ambientación:</w:t>
      </w:r>
      <w:r w:rsidR="00C23649">
        <w:rPr>
          <w:rFonts w:ascii="Arial Narrow" w:hAnsi="Arial Narrow" w:cs="Tahoma"/>
          <w:b/>
          <w:sz w:val="20"/>
          <w:szCs w:val="20"/>
        </w:rPr>
        <w:t xml:space="preserve"> </w:t>
      </w:r>
      <w:r w:rsidR="00D31C76">
        <w:rPr>
          <w:rFonts w:ascii="Arial Narrow" w:hAnsi="Arial Narrow" w:cs="Tahoma"/>
          <w:sz w:val="20"/>
          <w:szCs w:val="20"/>
        </w:rPr>
        <w:t xml:space="preserve">Corona de adviento, </w:t>
      </w:r>
      <w:r w:rsidR="00D9267C">
        <w:rPr>
          <w:rFonts w:ascii="Arial Narrow" w:hAnsi="Arial Narrow" w:cs="Tahoma"/>
          <w:sz w:val="20"/>
          <w:szCs w:val="20"/>
        </w:rPr>
        <w:t>3</w:t>
      </w:r>
      <w:r w:rsidR="00D31C76">
        <w:rPr>
          <w:rFonts w:ascii="Arial Narrow" w:hAnsi="Arial Narrow" w:cs="Tahoma"/>
          <w:sz w:val="20"/>
          <w:szCs w:val="20"/>
        </w:rPr>
        <w:t>ª vela encendida; una biblia abierta y un</w:t>
      </w:r>
      <w:r w:rsidR="007A3EAD">
        <w:rPr>
          <w:rFonts w:ascii="Arial Narrow" w:hAnsi="Arial Narrow" w:cs="Tahoma"/>
          <w:sz w:val="20"/>
          <w:szCs w:val="20"/>
        </w:rPr>
        <w:t>a vela grande.</w:t>
      </w:r>
    </w:p>
    <w:p w:rsidR="0052619E" w:rsidRPr="0052619E" w:rsidRDefault="008C1D33" w:rsidP="0052619E">
      <w:pPr>
        <w:pBdr>
          <w:top w:val="single" w:sz="4" w:space="1" w:color="auto"/>
          <w:left w:val="single" w:sz="4" w:space="4" w:color="auto"/>
          <w:bottom w:val="single" w:sz="4" w:space="1" w:color="auto"/>
          <w:right w:val="single" w:sz="4" w:space="4" w:color="auto"/>
        </w:pBdr>
        <w:jc w:val="both"/>
        <w:rPr>
          <w:rFonts w:ascii="Comic Sans MS" w:hAnsi="Comic Sans MS" w:cs="Arial"/>
          <w:color w:val="808080"/>
          <w:sz w:val="20"/>
          <w:szCs w:val="20"/>
        </w:rPr>
      </w:pPr>
      <w:r>
        <w:rPr>
          <w:rFonts w:ascii="Arial Narrow" w:hAnsi="Arial Narrow" w:cs="Tahoma"/>
          <w:b/>
          <w:sz w:val="20"/>
          <w:szCs w:val="20"/>
        </w:rPr>
        <w:t xml:space="preserve">Cantos sugeridos: </w:t>
      </w:r>
      <w:r w:rsidR="00D31C76">
        <w:rPr>
          <w:rFonts w:ascii="Arial Narrow" w:hAnsi="Arial Narrow" w:cs="Tahoma"/>
          <w:sz w:val="20"/>
          <w:szCs w:val="20"/>
        </w:rPr>
        <w:t xml:space="preserve">Ven, ven Señor no tardes; </w:t>
      </w:r>
      <w:r w:rsidR="00312BF5">
        <w:rPr>
          <w:rFonts w:ascii="Arial Narrow" w:hAnsi="Arial Narrow" w:cs="Tahoma"/>
          <w:sz w:val="20"/>
          <w:szCs w:val="20"/>
        </w:rPr>
        <w:t>Un pueblo camina por el mundo</w:t>
      </w:r>
    </w:p>
    <w:p w:rsidR="0052619E" w:rsidRDefault="0052619E" w:rsidP="00414B71">
      <w:pPr>
        <w:jc w:val="both"/>
        <w:rPr>
          <w:rFonts w:ascii="Comic Sans MS" w:hAnsi="Comic Sans MS" w:cs="Arial"/>
          <w:b/>
          <w:color w:val="808080"/>
          <w:sz w:val="20"/>
          <w:szCs w:val="20"/>
        </w:rPr>
      </w:pPr>
    </w:p>
    <w:p w:rsidR="00F24D2E" w:rsidRPr="00CF763C" w:rsidRDefault="00F24D2E" w:rsidP="00414B71">
      <w:pPr>
        <w:jc w:val="both"/>
        <w:rPr>
          <w:rFonts w:ascii="Comic Sans MS" w:hAnsi="Comic Sans MS" w:cs="Arial"/>
          <w:color w:val="7030A0"/>
          <w:sz w:val="20"/>
          <w:szCs w:val="20"/>
        </w:rPr>
      </w:pPr>
      <w:r w:rsidRPr="00CF763C">
        <w:rPr>
          <w:rFonts w:ascii="Comic Sans MS" w:hAnsi="Comic Sans MS" w:cs="Arial"/>
          <w:b/>
          <w:color w:val="7030A0"/>
          <w:sz w:val="20"/>
          <w:szCs w:val="20"/>
        </w:rPr>
        <w:t>AMBIENTACIÓN:</w:t>
      </w:r>
      <w:r w:rsidRPr="00CF763C">
        <w:rPr>
          <w:rFonts w:ascii="Comic Sans MS" w:hAnsi="Comic Sans MS" w:cs="Arial"/>
          <w:color w:val="7030A0"/>
          <w:sz w:val="20"/>
          <w:szCs w:val="20"/>
        </w:rPr>
        <w:t xml:space="preserve"> </w:t>
      </w:r>
    </w:p>
    <w:p w:rsidR="00270954" w:rsidRPr="00CF763C" w:rsidRDefault="00270954" w:rsidP="00414B71">
      <w:pPr>
        <w:jc w:val="both"/>
        <w:rPr>
          <w:rFonts w:ascii="Arial" w:hAnsi="Arial" w:cs="Arial"/>
          <w:i/>
          <w:color w:val="7030A0"/>
          <w:sz w:val="20"/>
          <w:szCs w:val="20"/>
        </w:rPr>
      </w:pPr>
    </w:p>
    <w:p w:rsidR="00D46FDB" w:rsidRPr="00CF763C" w:rsidRDefault="00312BF5" w:rsidP="00312BF5">
      <w:pPr>
        <w:pStyle w:val="Textoindependiente"/>
        <w:ind w:right="567"/>
        <w:rPr>
          <w:rFonts w:ascii="Arial" w:hAnsi="Arial" w:cs="Arial"/>
          <w:i/>
          <w:color w:val="7030A0"/>
          <w:sz w:val="20"/>
          <w:szCs w:val="20"/>
          <w:lang w:val="es-ES"/>
        </w:rPr>
      </w:pPr>
      <w:r w:rsidRPr="00CF763C">
        <w:rPr>
          <w:rFonts w:ascii="Arial" w:hAnsi="Arial" w:cs="Arial"/>
          <w:i/>
          <w:color w:val="7030A0"/>
          <w:sz w:val="20"/>
          <w:szCs w:val="20"/>
          <w:lang w:val="es-ES"/>
        </w:rPr>
        <w:t>Este tercer domingo de Adviento, nos empuja a vivir con alegría. Todavía no es la alegría desbordante de la Navidad, pero sí es la alegría propia de quienes saben que con Jesucristo sus vidas pueden cambiar, y este mundo puede ser distinto. Que la espera del Señor nos haga estar siempre atentos y a la escucha de su Palabra mientras nos disponemos para recibirle.</w:t>
      </w:r>
    </w:p>
    <w:p w:rsidR="00312BF5" w:rsidRDefault="00312BF5" w:rsidP="00414B71">
      <w:pPr>
        <w:jc w:val="both"/>
        <w:rPr>
          <w:rFonts w:ascii="Comic Sans MS" w:hAnsi="Comic Sans MS" w:cs="Arial"/>
          <w:b/>
          <w:color w:val="808080"/>
          <w:sz w:val="22"/>
          <w:szCs w:val="22"/>
        </w:rPr>
      </w:pPr>
    </w:p>
    <w:p w:rsidR="00414B71" w:rsidRPr="00CF763C" w:rsidRDefault="00414B71" w:rsidP="00414B71">
      <w:pPr>
        <w:jc w:val="both"/>
        <w:rPr>
          <w:rFonts w:ascii="Comic Sans MS" w:hAnsi="Comic Sans MS" w:cs="Arial"/>
          <w:b/>
          <w:color w:val="002060"/>
          <w:sz w:val="22"/>
          <w:szCs w:val="22"/>
        </w:rPr>
      </w:pPr>
      <w:r w:rsidRPr="00CF763C">
        <w:rPr>
          <w:rFonts w:ascii="Comic Sans MS" w:hAnsi="Comic Sans MS" w:cs="Arial"/>
          <w:b/>
          <w:color w:val="002060"/>
          <w:sz w:val="22"/>
          <w:szCs w:val="22"/>
        </w:rPr>
        <w:t>1. Oración inicial</w:t>
      </w:r>
    </w:p>
    <w:p w:rsidR="006800F9" w:rsidRPr="00903A77" w:rsidRDefault="00FD0DDA" w:rsidP="00903A77">
      <w:pPr>
        <w:pStyle w:val="Textoindependiente"/>
        <w:ind w:right="567"/>
        <w:jc w:val="left"/>
        <w:rPr>
          <w:rFonts w:ascii="Arial" w:hAnsi="Arial" w:cs="Arial"/>
          <w:sz w:val="20"/>
          <w:szCs w:val="20"/>
          <w:lang w:val="es-ES"/>
        </w:rPr>
      </w:pPr>
      <w:r>
        <w:rPr>
          <w:noProof/>
          <w:lang w:val="es-PE" w:eastAsia="es-PE"/>
        </w:rPr>
        <w:drawing>
          <wp:anchor distT="0" distB="0" distL="114300" distR="114300" simplePos="0" relativeHeight="251659776" behindDoc="0" locked="0" layoutInCell="1" allowOverlap="1" wp14:anchorId="0AECDB7C" wp14:editId="3BACCCF5">
            <wp:simplePos x="0" y="0"/>
            <wp:positionH relativeFrom="column">
              <wp:posOffset>2463165</wp:posOffset>
            </wp:positionH>
            <wp:positionV relativeFrom="paragraph">
              <wp:posOffset>494665</wp:posOffset>
            </wp:positionV>
            <wp:extent cx="1337945" cy="1463675"/>
            <wp:effectExtent l="0" t="0" r="0" b="3175"/>
            <wp:wrapSquare wrapText="bothSides"/>
            <wp:docPr id="200" name="Imagen 200" descr="ADVI3_redimensio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ADVI3_redimensionar"/>
                    <pic:cNvPicPr>
                      <a:picLocks noChangeAspect="1" noChangeArrowheads="1"/>
                    </pic:cNvPicPr>
                  </pic:nvPicPr>
                  <pic:blipFill>
                    <a:blip r:embed="rId10">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337945" cy="146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841" w:rsidRPr="000F50A1" w:rsidRDefault="001C7841" w:rsidP="001C7841">
      <w:pPr>
        <w:pStyle w:val="Sinespaciado"/>
        <w:rPr>
          <w:rFonts w:ascii="Arial" w:hAnsi="Arial" w:cs="Arial"/>
          <w:sz w:val="20"/>
        </w:rPr>
      </w:pPr>
      <w:r w:rsidRPr="000F50A1">
        <w:rPr>
          <w:rFonts w:ascii="Arial" w:hAnsi="Arial" w:cs="Arial"/>
          <w:sz w:val="20"/>
        </w:rPr>
        <w:t>Se hace breve, oh Cristo,</w:t>
      </w:r>
    </w:p>
    <w:p w:rsidR="001C7841" w:rsidRPr="000F50A1" w:rsidRDefault="001C7841" w:rsidP="001C7841">
      <w:pPr>
        <w:pStyle w:val="Sinespaciado"/>
        <w:rPr>
          <w:rFonts w:ascii="Arial" w:hAnsi="Arial" w:cs="Arial"/>
          <w:sz w:val="20"/>
        </w:rPr>
      </w:pPr>
      <w:r w:rsidRPr="000F50A1">
        <w:rPr>
          <w:rFonts w:ascii="Arial" w:hAnsi="Arial" w:cs="Arial"/>
          <w:sz w:val="20"/>
        </w:rPr>
        <w:t>el tiempo que falta a tu venida.</w:t>
      </w:r>
    </w:p>
    <w:p w:rsidR="001C7841" w:rsidRPr="000F50A1" w:rsidRDefault="001C7841" w:rsidP="001C7841">
      <w:pPr>
        <w:pStyle w:val="Sinespaciado"/>
        <w:rPr>
          <w:rFonts w:ascii="Arial" w:hAnsi="Arial" w:cs="Arial"/>
          <w:sz w:val="20"/>
        </w:rPr>
      </w:pPr>
      <w:r w:rsidRPr="000F50A1">
        <w:rPr>
          <w:rFonts w:ascii="Arial" w:hAnsi="Arial" w:cs="Arial"/>
          <w:sz w:val="20"/>
        </w:rPr>
        <w:t>Sólo el temor de no reconocerte</w:t>
      </w:r>
    </w:p>
    <w:p w:rsidR="001C7841" w:rsidRPr="000F50A1" w:rsidRDefault="001C7841" w:rsidP="001C7841">
      <w:pPr>
        <w:pStyle w:val="Sinespaciado"/>
        <w:rPr>
          <w:rFonts w:ascii="Arial" w:hAnsi="Arial" w:cs="Arial"/>
          <w:sz w:val="20"/>
        </w:rPr>
      </w:pPr>
      <w:r w:rsidRPr="000F50A1">
        <w:rPr>
          <w:rFonts w:ascii="Arial" w:hAnsi="Arial" w:cs="Arial"/>
          <w:sz w:val="20"/>
        </w:rPr>
        <w:t>nos hace hoy detenernos a suplicar:</w:t>
      </w:r>
    </w:p>
    <w:p w:rsidR="001C7841" w:rsidRPr="000F50A1" w:rsidRDefault="001C7841" w:rsidP="001C7841">
      <w:pPr>
        <w:pStyle w:val="Sinespaciado"/>
        <w:rPr>
          <w:rFonts w:ascii="Arial" w:hAnsi="Arial" w:cs="Arial"/>
          <w:sz w:val="20"/>
        </w:rPr>
      </w:pPr>
      <w:r w:rsidRPr="000F50A1">
        <w:rPr>
          <w:rFonts w:ascii="Arial" w:hAnsi="Arial" w:cs="Arial"/>
          <w:sz w:val="20"/>
        </w:rPr>
        <w:t>Purifica nuestro corazón para encontrarte,</w:t>
      </w:r>
    </w:p>
    <w:p w:rsidR="001C7841" w:rsidRPr="000F50A1" w:rsidRDefault="001C7841" w:rsidP="001C7841">
      <w:pPr>
        <w:pStyle w:val="Sinespaciado"/>
        <w:rPr>
          <w:rFonts w:ascii="Arial" w:hAnsi="Arial" w:cs="Arial"/>
          <w:sz w:val="20"/>
        </w:rPr>
      </w:pPr>
      <w:r w:rsidRPr="000F50A1">
        <w:rPr>
          <w:rFonts w:ascii="Arial" w:hAnsi="Arial" w:cs="Arial"/>
          <w:sz w:val="20"/>
        </w:rPr>
        <w:t>abre nuestras manos para socorrerte,</w:t>
      </w:r>
    </w:p>
    <w:p w:rsidR="001C7841" w:rsidRPr="000F50A1" w:rsidRDefault="001C7841" w:rsidP="001C7841">
      <w:pPr>
        <w:pStyle w:val="Sinespaciado"/>
        <w:rPr>
          <w:rFonts w:ascii="Arial" w:hAnsi="Arial" w:cs="Arial"/>
          <w:sz w:val="20"/>
        </w:rPr>
      </w:pPr>
      <w:r w:rsidRPr="000F50A1">
        <w:rPr>
          <w:rFonts w:ascii="Arial" w:hAnsi="Arial" w:cs="Arial"/>
          <w:sz w:val="20"/>
        </w:rPr>
        <w:t>ensancha nuestro amor para amarte.</w:t>
      </w:r>
    </w:p>
    <w:p w:rsidR="001C7841" w:rsidRPr="000F50A1" w:rsidRDefault="001C7841" w:rsidP="001C7841">
      <w:pPr>
        <w:pStyle w:val="Sinespaciado"/>
        <w:rPr>
          <w:rFonts w:ascii="Arial" w:hAnsi="Arial" w:cs="Arial"/>
          <w:sz w:val="20"/>
        </w:rPr>
      </w:pPr>
      <w:r w:rsidRPr="000F50A1">
        <w:rPr>
          <w:rFonts w:ascii="Arial" w:hAnsi="Arial" w:cs="Arial"/>
          <w:sz w:val="20"/>
        </w:rPr>
        <w:t>En todos aquellos a los que vendrás en primer lugar</w:t>
      </w:r>
    </w:p>
    <w:p w:rsidR="001C7841" w:rsidRPr="000F50A1" w:rsidRDefault="001C7841" w:rsidP="001C7841">
      <w:pPr>
        <w:pStyle w:val="Sinespaciado"/>
        <w:rPr>
          <w:rFonts w:ascii="Arial" w:hAnsi="Arial" w:cs="Arial"/>
          <w:sz w:val="20"/>
        </w:rPr>
      </w:pPr>
      <w:r w:rsidRPr="000F50A1">
        <w:rPr>
          <w:rFonts w:ascii="Arial" w:hAnsi="Arial" w:cs="Arial"/>
          <w:sz w:val="20"/>
        </w:rPr>
        <w:t>como consolador y Salvador:</w:t>
      </w:r>
    </w:p>
    <w:p w:rsidR="001C7841" w:rsidRPr="000F50A1" w:rsidRDefault="001C7841" w:rsidP="001C7841">
      <w:pPr>
        <w:pStyle w:val="Sinespaciado"/>
        <w:rPr>
          <w:rFonts w:ascii="Arial" w:hAnsi="Arial" w:cs="Arial"/>
          <w:sz w:val="20"/>
        </w:rPr>
      </w:pPr>
      <w:r w:rsidRPr="000F50A1">
        <w:rPr>
          <w:rFonts w:ascii="Arial" w:hAnsi="Arial" w:cs="Arial"/>
          <w:sz w:val="20"/>
        </w:rPr>
        <w:t>los pequeños de la tierra,</w:t>
      </w:r>
    </w:p>
    <w:p w:rsidR="001C7841" w:rsidRPr="000F50A1" w:rsidRDefault="001C7841" w:rsidP="001C7841">
      <w:pPr>
        <w:pStyle w:val="Sinespaciado"/>
        <w:rPr>
          <w:rFonts w:ascii="Arial" w:hAnsi="Arial" w:cs="Arial"/>
          <w:sz w:val="20"/>
        </w:rPr>
      </w:pPr>
      <w:r w:rsidRPr="000F50A1">
        <w:rPr>
          <w:rFonts w:ascii="Arial" w:hAnsi="Arial" w:cs="Arial"/>
          <w:sz w:val="20"/>
        </w:rPr>
        <w:t>los olvidados de todos,</w:t>
      </w:r>
    </w:p>
    <w:p w:rsidR="001C7841" w:rsidRPr="000F50A1" w:rsidRDefault="001C7841" w:rsidP="001C7841">
      <w:pPr>
        <w:pStyle w:val="Sinespaciado"/>
        <w:rPr>
          <w:rFonts w:ascii="Arial" w:hAnsi="Arial" w:cs="Arial"/>
          <w:sz w:val="20"/>
        </w:rPr>
      </w:pPr>
      <w:r w:rsidRPr="000F50A1">
        <w:rPr>
          <w:rFonts w:ascii="Arial" w:hAnsi="Arial" w:cs="Arial"/>
          <w:sz w:val="20"/>
        </w:rPr>
        <w:t>los que urgen con sus lágrimas tu retorno.</w:t>
      </w:r>
    </w:p>
    <w:p w:rsidR="001C7841" w:rsidRPr="000F50A1" w:rsidRDefault="001C7841" w:rsidP="001C7841">
      <w:pPr>
        <w:pStyle w:val="Sinespaciado"/>
        <w:rPr>
          <w:rFonts w:ascii="Arial" w:hAnsi="Arial" w:cs="Arial"/>
          <w:sz w:val="20"/>
        </w:rPr>
      </w:pPr>
      <w:r w:rsidRPr="000F50A1">
        <w:rPr>
          <w:rFonts w:ascii="Arial" w:hAnsi="Arial" w:cs="Arial"/>
          <w:sz w:val="20"/>
        </w:rPr>
        <w:t>Y aviva esta alegría nuestra,</w:t>
      </w:r>
    </w:p>
    <w:p w:rsidR="001C7841" w:rsidRPr="000F50A1" w:rsidRDefault="001C7841" w:rsidP="001C7841">
      <w:pPr>
        <w:pStyle w:val="Sinespaciado"/>
        <w:rPr>
          <w:rFonts w:ascii="Arial" w:hAnsi="Arial" w:cs="Arial"/>
          <w:sz w:val="20"/>
        </w:rPr>
      </w:pPr>
      <w:r w:rsidRPr="000F50A1">
        <w:rPr>
          <w:rFonts w:ascii="Arial" w:hAnsi="Arial" w:cs="Arial"/>
          <w:sz w:val="20"/>
        </w:rPr>
        <w:t>pues Tú llevarás a término para gloria del Padre</w:t>
      </w:r>
    </w:p>
    <w:p w:rsidR="001C7841" w:rsidRPr="000F50A1" w:rsidRDefault="001C7841" w:rsidP="001C7841">
      <w:pPr>
        <w:pStyle w:val="Sinespaciado"/>
        <w:rPr>
          <w:rFonts w:ascii="Arial" w:hAnsi="Arial" w:cs="Arial"/>
          <w:sz w:val="20"/>
        </w:rPr>
      </w:pPr>
      <w:r w:rsidRPr="000F50A1">
        <w:rPr>
          <w:rFonts w:ascii="Arial" w:hAnsi="Arial" w:cs="Arial"/>
          <w:sz w:val="20"/>
        </w:rPr>
        <w:t>las horas que aún faltan para tu encuentro. Amén.</w:t>
      </w:r>
    </w:p>
    <w:p w:rsidR="00F33428" w:rsidRDefault="00F33428" w:rsidP="00F33428">
      <w:pPr>
        <w:jc w:val="both"/>
        <w:rPr>
          <w:rFonts w:ascii="Arial" w:hAnsi="Arial" w:cs="Arial"/>
          <w:b/>
          <w:i/>
          <w:noProof/>
          <w:sz w:val="20"/>
          <w:szCs w:val="20"/>
          <w:lang w:val="es-ES" w:eastAsia="es-ES"/>
        </w:rPr>
      </w:pPr>
    </w:p>
    <w:p w:rsidR="002B1535" w:rsidRDefault="002B1535" w:rsidP="00E30307">
      <w:pPr>
        <w:pStyle w:val="NormalWeb"/>
        <w:spacing w:before="0" w:beforeAutospacing="0" w:after="0" w:afterAutospacing="0"/>
        <w:ind w:right="55" w:firstLine="0"/>
        <w:jc w:val="both"/>
        <w:rPr>
          <w:rFonts w:ascii="Arial" w:hAnsi="Arial" w:cs="Arial"/>
          <w:b/>
          <w:color w:val="auto"/>
          <w:sz w:val="20"/>
          <w:szCs w:val="20"/>
          <w:lang w:val="es-ES" w:eastAsia="es-ES"/>
        </w:rPr>
      </w:pPr>
    </w:p>
    <w:p w:rsidR="002B1535" w:rsidRDefault="002B1535" w:rsidP="00E30307">
      <w:pPr>
        <w:pStyle w:val="NormalWeb"/>
        <w:spacing w:before="0" w:beforeAutospacing="0" w:after="0" w:afterAutospacing="0"/>
        <w:ind w:right="55" w:firstLine="0"/>
        <w:jc w:val="both"/>
        <w:rPr>
          <w:rFonts w:ascii="Arial" w:hAnsi="Arial" w:cs="Arial"/>
          <w:b/>
          <w:color w:val="auto"/>
          <w:sz w:val="20"/>
          <w:szCs w:val="20"/>
          <w:lang w:val="es-ES" w:eastAsia="es-ES"/>
        </w:rPr>
      </w:pPr>
    </w:p>
    <w:p w:rsidR="00E30307" w:rsidRPr="003C7EFA" w:rsidRDefault="003C7EFA" w:rsidP="00E30307">
      <w:pPr>
        <w:pStyle w:val="NormalWeb"/>
        <w:spacing w:before="0" w:beforeAutospacing="0" w:after="0" w:afterAutospacing="0"/>
        <w:ind w:right="55" w:firstLine="0"/>
        <w:jc w:val="both"/>
        <w:rPr>
          <w:rFonts w:ascii="Arial" w:hAnsi="Arial" w:cs="Arial"/>
          <w:i/>
          <w:color w:val="7030A0"/>
          <w:sz w:val="20"/>
          <w:szCs w:val="20"/>
        </w:rPr>
      </w:pPr>
      <w:r w:rsidRPr="003C7EFA">
        <w:rPr>
          <w:rFonts w:ascii="Arial" w:hAnsi="Arial" w:cs="Arial"/>
          <w:b/>
          <w:noProof/>
          <w:color w:val="7030A0"/>
          <w:sz w:val="20"/>
          <w:szCs w:val="20"/>
          <w:lang w:val="es-PE" w:eastAsia="es-PE"/>
        </w:rPr>
        <w:lastRenderedPageBreak/>
        <mc:AlternateContent>
          <mc:Choice Requires="wps">
            <w:drawing>
              <wp:anchor distT="0" distB="0" distL="114300" distR="114300" simplePos="0" relativeHeight="251662848" behindDoc="0" locked="0" layoutInCell="1" allowOverlap="1" wp14:anchorId="6F3FB395" wp14:editId="79D96080">
                <wp:simplePos x="0" y="0"/>
                <wp:positionH relativeFrom="column">
                  <wp:posOffset>-236220</wp:posOffset>
                </wp:positionH>
                <wp:positionV relativeFrom="paragraph">
                  <wp:posOffset>6985</wp:posOffset>
                </wp:positionV>
                <wp:extent cx="1529715" cy="704850"/>
                <wp:effectExtent l="76200" t="57150" r="70485" b="95250"/>
                <wp:wrapSquare wrapText="bothSides"/>
                <wp:docPr id="26"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704850"/>
                        </a:xfrm>
                        <a:prstGeom prst="roundRect">
                          <a:avLst>
                            <a:gd name="adj" fmla="val 16667"/>
                          </a:avLst>
                        </a:prstGeom>
                        <a:solidFill>
                          <a:srgbClr val="800080">
                            <a:alpha val="41000"/>
                          </a:srgbClr>
                        </a:solidFill>
                        <a:ln w="12700">
                          <a:noFill/>
                          <a:round/>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3C7EFA" w:rsidRPr="00FC17DA" w:rsidRDefault="003C7EFA" w:rsidP="003C7EFA">
                            <w:pPr>
                              <w:rPr>
                                <w:b/>
                                <w:color w:val="C00000"/>
                              </w:rPr>
                            </w:pPr>
                            <w:r w:rsidRPr="00FC17DA">
                              <w:rPr>
                                <w:b/>
                                <w:color w:val="C00000"/>
                              </w:rPr>
                              <w:t>LECTIO</w:t>
                            </w:r>
                          </w:p>
                          <w:p w:rsidR="003C7EFA" w:rsidRPr="00E52270" w:rsidRDefault="003C7EFA" w:rsidP="003C7EFA">
                            <w:pPr>
                              <w:rPr>
                                <w:b/>
                                <w:color w:val="FFFFFF" w:themeColor="background1"/>
                              </w:rPr>
                            </w:pPr>
                            <w:r w:rsidRPr="00E52270">
                              <w:rPr>
                                <w:b/>
                                <w:color w:val="FFFFFF" w:themeColor="background1"/>
                              </w:rPr>
                              <w:t>¿Qué dice el texto?</w:t>
                            </w:r>
                          </w:p>
                          <w:p w:rsidR="003C7EFA" w:rsidRPr="00E52270" w:rsidRDefault="003C7EFA" w:rsidP="003C7EFA">
                            <w:pPr>
                              <w:rPr>
                                <w:b/>
                                <w:color w:val="FFFFFF" w:themeColor="background1"/>
                              </w:rPr>
                            </w:pPr>
                            <w:r w:rsidRPr="003C7EFA">
                              <w:rPr>
                                <w:b/>
                                <w:color w:val="FFFFFF" w:themeColor="background1"/>
                              </w:rPr>
                              <w:t>Juan 1,6-8.19-28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FB395" id="Rectángulo redondeado 26" o:spid="_x0000_s1030" style="position:absolute;left:0;text-align:left;margin-left:-18.6pt;margin-top:.55pt;width:120.45pt;height: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" fillcolor="purple" stroked="f" strokeweight="1pt">
                <v:fill opacity="26985f"/>
                <v:shadow on="t" color="black" opacity="20971f" offset="0,2.2pt"/>
                <v:textbox>
                  <w:txbxContent>
                    <w:p w:rsidR="003C7EFA" w:rsidRPr="00FC17DA" w:rsidRDefault="003C7EFA" w:rsidP="003C7EFA">
                      <w:pPr>
                        <w:rPr>
                          <w:b/>
                          <w:color w:val="C00000"/>
                        </w:rPr>
                      </w:pPr>
                      <w:r w:rsidRPr="00FC17DA">
                        <w:rPr>
                          <w:b/>
                          <w:color w:val="C00000"/>
                        </w:rPr>
                        <w:t>LECTIO</w:t>
                      </w:r>
                    </w:p>
                    <w:p w:rsidR="003C7EFA" w:rsidRPr="00E52270" w:rsidRDefault="003C7EFA" w:rsidP="003C7EFA">
                      <w:pPr>
                        <w:rPr>
                          <w:b/>
                          <w:color w:val="FFFFFF" w:themeColor="background1"/>
                        </w:rPr>
                      </w:pPr>
                      <w:r w:rsidRPr="00E52270">
                        <w:rPr>
                          <w:b/>
                          <w:color w:val="FFFFFF" w:themeColor="background1"/>
                        </w:rPr>
                        <w:t>¿Qué dice el texto?</w:t>
                      </w:r>
                    </w:p>
                    <w:p w:rsidR="003C7EFA" w:rsidRPr="00E52270" w:rsidRDefault="003C7EFA" w:rsidP="003C7EFA">
                      <w:pPr>
                        <w:rPr>
                          <w:b/>
                          <w:color w:val="FFFFFF" w:themeColor="background1"/>
                        </w:rPr>
                      </w:pPr>
                      <w:r w:rsidRPr="003C7EFA">
                        <w:rPr>
                          <w:b/>
                          <w:color w:val="FFFFFF" w:themeColor="background1"/>
                        </w:rPr>
                        <w:t>Juan 1,6-8.19-28</w:t>
                      </w:r>
                    </w:p>
                  </w:txbxContent>
                </v:textbox>
                <w10:wrap type="square"/>
              </v:roundrect>
            </w:pict>
          </mc:Fallback>
        </mc:AlternateContent>
      </w:r>
      <w:r w:rsidR="00A8519A" w:rsidRPr="003C7EFA">
        <w:rPr>
          <w:rFonts w:ascii="Arial" w:hAnsi="Arial" w:cs="Arial"/>
          <w:b/>
          <w:color w:val="7030A0"/>
          <w:sz w:val="20"/>
          <w:szCs w:val="20"/>
          <w:lang w:val="es-ES" w:eastAsia="es-ES"/>
        </w:rPr>
        <w:t>Motivación</w:t>
      </w:r>
      <w:r w:rsidR="005D26C0" w:rsidRPr="003C7EFA">
        <w:rPr>
          <w:rFonts w:ascii="Arial" w:hAnsi="Arial" w:cs="Arial"/>
          <w:b/>
          <w:color w:val="7030A0"/>
          <w:sz w:val="20"/>
          <w:szCs w:val="20"/>
          <w:lang w:val="es-ES" w:eastAsia="es-ES"/>
        </w:rPr>
        <w:t>:</w:t>
      </w:r>
      <w:r w:rsidR="006E26F1" w:rsidRPr="003C7EFA">
        <w:rPr>
          <w:rFonts w:ascii="Arial" w:hAnsi="Arial" w:cs="Arial"/>
          <w:color w:val="7030A0"/>
          <w:sz w:val="20"/>
          <w:szCs w:val="20"/>
          <w:lang w:val="es-ES" w:eastAsia="es-ES"/>
        </w:rPr>
        <w:t xml:space="preserve"> </w:t>
      </w:r>
      <w:r w:rsidR="00C72CC9" w:rsidRPr="003C7EFA">
        <w:rPr>
          <w:rFonts w:ascii="Arial" w:hAnsi="Arial" w:cs="Arial"/>
          <w:color w:val="7030A0"/>
          <w:sz w:val="20"/>
          <w:szCs w:val="20"/>
          <w:lang w:val="es-ES" w:eastAsia="es-ES"/>
        </w:rPr>
        <w:t>  </w:t>
      </w:r>
      <w:r w:rsidR="00903A77" w:rsidRPr="003C7EFA">
        <w:rPr>
          <w:rFonts w:ascii="Arial" w:hAnsi="Arial" w:cs="Arial"/>
          <w:i/>
          <w:color w:val="7030A0"/>
          <w:sz w:val="20"/>
          <w:szCs w:val="20"/>
        </w:rPr>
        <w:t>La venida del Señor tiene precursores, mensajeros que van por delante allanándole el camino</w:t>
      </w:r>
      <w:r w:rsidR="00A50F2E" w:rsidRPr="003C7EFA">
        <w:rPr>
          <w:rFonts w:ascii="Arial" w:hAnsi="Arial" w:cs="Arial"/>
          <w:i/>
          <w:color w:val="7030A0"/>
          <w:sz w:val="20"/>
          <w:szCs w:val="20"/>
        </w:rPr>
        <w:t>.</w:t>
      </w:r>
      <w:r w:rsidR="00903A77" w:rsidRPr="003C7EFA">
        <w:rPr>
          <w:rFonts w:ascii="Arial" w:hAnsi="Arial" w:cs="Arial"/>
          <w:i/>
          <w:color w:val="7030A0"/>
          <w:sz w:val="20"/>
          <w:szCs w:val="20"/>
        </w:rPr>
        <w:t xml:space="preserve"> Esa fue la misión de Juan Bautista, cuya presencia en medio de Israel hace presentir ya próxima la llegada de Cristo. Él no es el Mesías esperado, sino sólo una voz que clama para que todos se preparen a acoger la luz que llega con Jesús.</w:t>
      </w:r>
    </w:p>
    <w:p w:rsidR="003C7EFA" w:rsidRDefault="003C7EFA" w:rsidP="00FE255F">
      <w:pPr>
        <w:tabs>
          <w:tab w:val="left" w:pos="3642"/>
        </w:tabs>
        <w:autoSpaceDE w:val="0"/>
        <w:autoSpaceDN w:val="0"/>
        <w:adjustRightInd w:val="0"/>
        <w:jc w:val="both"/>
        <w:rPr>
          <w:rFonts w:ascii="Arial" w:hAnsi="Arial" w:cs="Arial"/>
          <w:b/>
          <w:bCs/>
          <w:color w:val="808080"/>
          <w:sz w:val="20"/>
          <w:szCs w:val="20"/>
        </w:rPr>
      </w:pP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Surgió un hombre enviado por Dios,</w:t>
      </w:r>
      <w:r w:rsidR="00527D5F" w:rsidRPr="00FF2A76">
        <w:rPr>
          <w:rFonts w:ascii="Arial" w:hAnsi="Arial" w:cs="Arial"/>
          <w:bCs/>
          <w:sz w:val="20"/>
          <w:szCs w:val="20"/>
        </w:rPr>
        <w:t xml:space="preserve"> </w:t>
      </w:r>
      <w:r w:rsidRPr="00FF2A76">
        <w:rPr>
          <w:rFonts w:ascii="Arial" w:hAnsi="Arial" w:cs="Arial"/>
          <w:bCs/>
          <w:sz w:val="20"/>
          <w:szCs w:val="20"/>
        </w:rPr>
        <w:t>que se llamaba Juan:</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éste venía como testigo, para dar testimonio de la luz,</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para que por él todos vinieran a la fe.</w:t>
      </w:r>
      <w:r w:rsidR="00527D5F" w:rsidRPr="00FF2A76">
        <w:rPr>
          <w:rFonts w:ascii="Arial" w:hAnsi="Arial" w:cs="Arial"/>
          <w:bCs/>
          <w:sz w:val="20"/>
          <w:szCs w:val="20"/>
        </w:rPr>
        <w:t xml:space="preserve"> </w:t>
      </w:r>
      <w:r w:rsidRPr="00FF2A76">
        <w:rPr>
          <w:rFonts w:ascii="Arial" w:hAnsi="Arial" w:cs="Arial"/>
          <w:bCs/>
          <w:sz w:val="20"/>
          <w:szCs w:val="20"/>
        </w:rPr>
        <w:t>No era él la luz,</w:t>
      </w:r>
      <w:r w:rsidR="00527D5F" w:rsidRPr="00FF2A76">
        <w:rPr>
          <w:rFonts w:ascii="Arial" w:hAnsi="Arial" w:cs="Arial"/>
          <w:bCs/>
          <w:sz w:val="20"/>
          <w:szCs w:val="20"/>
        </w:rPr>
        <w:t xml:space="preserve"> sino testigo de la luz. </w:t>
      </w:r>
      <w:r w:rsidRPr="00FF2A76">
        <w:rPr>
          <w:rFonts w:ascii="Arial" w:hAnsi="Arial" w:cs="Arial"/>
          <w:bCs/>
          <w:sz w:val="20"/>
          <w:szCs w:val="20"/>
        </w:rPr>
        <w:t xml:space="preserve">Y éste fue el testimonio de Juan, cuando los judíos enviaron desde Jerusalén sacerdotes </w:t>
      </w:r>
      <w:r w:rsidR="00527D5F" w:rsidRPr="00FF2A76">
        <w:rPr>
          <w:rFonts w:ascii="Arial" w:hAnsi="Arial" w:cs="Arial"/>
          <w:bCs/>
          <w:sz w:val="20"/>
          <w:szCs w:val="20"/>
        </w:rPr>
        <w:t>y levitas</w:t>
      </w:r>
      <w:r w:rsidRPr="00FF2A76">
        <w:rPr>
          <w:rFonts w:ascii="Arial" w:hAnsi="Arial" w:cs="Arial"/>
          <w:bCs/>
          <w:sz w:val="20"/>
          <w:szCs w:val="20"/>
        </w:rPr>
        <w:t xml:space="preserve"> a Juan, a que le preguntaran:</w:t>
      </w:r>
      <w:r w:rsidR="00527D5F" w:rsidRPr="00FF2A76">
        <w:rPr>
          <w:rFonts w:ascii="Arial" w:hAnsi="Arial" w:cs="Arial"/>
          <w:bCs/>
          <w:sz w:val="20"/>
          <w:szCs w:val="20"/>
        </w:rPr>
        <w:t xml:space="preserve"> “¿Tú quién eres?”</w:t>
      </w:r>
    </w:p>
    <w:p w:rsidR="003C7EFA" w:rsidRPr="00FF2A76" w:rsidRDefault="00527D5F"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É</w:t>
      </w:r>
      <w:r w:rsidR="003C7EFA" w:rsidRPr="00FF2A76">
        <w:rPr>
          <w:rFonts w:ascii="Arial" w:hAnsi="Arial" w:cs="Arial"/>
          <w:bCs/>
          <w:sz w:val="20"/>
          <w:szCs w:val="20"/>
        </w:rPr>
        <w:t>l confesó sin reservas:</w:t>
      </w:r>
      <w:r w:rsidRPr="00FF2A76">
        <w:rPr>
          <w:rFonts w:ascii="Arial" w:hAnsi="Arial" w:cs="Arial"/>
          <w:bCs/>
          <w:sz w:val="20"/>
          <w:szCs w:val="20"/>
        </w:rPr>
        <w:t xml:space="preserve"> “Yo no soy el Mesías”</w:t>
      </w:r>
      <w:r w:rsidR="003C7EFA" w:rsidRPr="00FF2A76">
        <w:rPr>
          <w:rFonts w:ascii="Arial" w:hAnsi="Arial" w:cs="Arial"/>
          <w:bCs/>
          <w:sz w:val="20"/>
          <w:szCs w:val="20"/>
        </w:rPr>
        <w:t>.</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Le preguntaron:</w:t>
      </w:r>
      <w:r w:rsidR="00527D5F" w:rsidRPr="00FF2A76">
        <w:rPr>
          <w:rFonts w:ascii="Arial" w:hAnsi="Arial" w:cs="Arial"/>
          <w:bCs/>
          <w:sz w:val="20"/>
          <w:szCs w:val="20"/>
        </w:rPr>
        <w:t xml:space="preserve"> “¿Entonces, </w:t>
      </w:r>
      <w:proofErr w:type="gramStart"/>
      <w:r w:rsidR="00527D5F" w:rsidRPr="00FF2A76">
        <w:rPr>
          <w:rFonts w:ascii="Arial" w:hAnsi="Arial" w:cs="Arial"/>
          <w:bCs/>
          <w:sz w:val="20"/>
          <w:szCs w:val="20"/>
        </w:rPr>
        <w:t>qué?</w:t>
      </w:r>
      <w:proofErr w:type="gramEnd"/>
      <w:r w:rsidR="00527D5F" w:rsidRPr="00FF2A76">
        <w:rPr>
          <w:rFonts w:ascii="Arial" w:hAnsi="Arial" w:cs="Arial"/>
          <w:bCs/>
          <w:sz w:val="20"/>
          <w:szCs w:val="20"/>
        </w:rPr>
        <w:t xml:space="preserve"> ¿Eres tú Elías?”</w:t>
      </w:r>
    </w:p>
    <w:p w:rsidR="003C7EFA" w:rsidRPr="00FF2A76" w:rsidRDefault="00527D5F"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Él dijo: “</w:t>
      </w:r>
      <w:r w:rsidR="003C7EFA" w:rsidRPr="00FF2A76">
        <w:rPr>
          <w:rFonts w:ascii="Arial" w:hAnsi="Arial" w:cs="Arial"/>
          <w:bCs/>
          <w:sz w:val="20"/>
          <w:szCs w:val="20"/>
        </w:rPr>
        <w:t>No lo soy</w:t>
      </w:r>
      <w:r w:rsidRPr="00FF2A76">
        <w:rPr>
          <w:rFonts w:ascii="Arial" w:hAnsi="Arial" w:cs="Arial"/>
          <w:bCs/>
          <w:sz w:val="20"/>
          <w:szCs w:val="20"/>
        </w:rPr>
        <w:t>”</w:t>
      </w:r>
      <w:r w:rsidR="003C7EFA" w:rsidRPr="00FF2A76">
        <w:rPr>
          <w:rFonts w:ascii="Arial" w:hAnsi="Arial" w:cs="Arial"/>
          <w:bCs/>
          <w:sz w:val="20"/>
          <w:szCs w:val="20"/>
        </w:rPr>
        <w:t>.</w:t>
      </w:r>
    </w:p>
    <w:p w:rsidR="003C7EFA" w:rsidRPr="00FF2A76" w:rsidRDefault="00527D5F"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w:t>
      </w:r>
      <w:r w:rsidR="00FF2A76" w:rsidRPr="00FF2A76">
        <w:rPr>
          <w:rFonts w:ascii="Arial" w:hAnsi="Arial" w:cs="Arial"/>
          <w:bCs/>
          <w:sz w:val="20"/>
          <w:szCs w:val="20"/>
        </w:rPr>
        <w:t>¿</w:t>
      </w:r>
      <w:r w:rsidRPr="00FF2A76">
        <w:rPr>
          <w:rFonts w:ascii="Arial" w:hAnsi="Arial" w:cs="Arial"/>
          <w:bCs/>
          <w:sz w:val="20"/>
          <w:szCs w:val="20"/>
        </w:rPr>
        <w:t xml:space="preserve">Eres tú el Profeta?”. </w:t>
      </w:r>
      <w:r w:rsidR="003C7EFA" w:rsidRPr="00FF2A76">
        <w:rPr>
          <w:rFonts w:ascii="Arial" w:hAnsi="Arial" w:cs="Arial"/>
          <w:bCs/>
          <w:sz w:val="20"/>
          <w:szCs w:val="20"/>
        </w:rPr>
        <w:t>Respondió:</w:t>
      </w:r>
      <w:r w:rsidRPr="00FF2A76">
        <w:rPr>
          <w:rFonts w:ascii="Arial" w:hAnsi="Arial" w:cs="Arial"/>
          <w:bCs/>
          <w:sz w:val="20"/>
          <w:szCs w:val="20"/>
        </w:rPr>
        <w:t xml:space="preserve"> “No”</w:t>
      </w:r>
      <w:r w:rsidR="00FF2A76" w:rsidRPr="00FF2A76">
        <w:rPr>
          <w:rFonts w:ascii="Arial" w:hAnsi="Arial" w:cs="Arial"/>
          <w:bCs/>
          <w:sz w:val="20"/>
          <w:szCs w:val="20"/>
        </w:rPr>
        <w:t>.</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Y le dijeron:</w:t>
      </w:r>
      <w:r w:rsidR="00FF2A76" w:rsidRPr="00FF2A76">
        <w:rPr>
          <w:rFonts w:ascii="Arial" w:hAnsi="Arial" w:cs="Arial"/>
          <w:bCs/>
          <w:sz w:val="20"/>
          <w:szCs w:val="20"/>
        </w:rPr>
        <w:t xml:space="preserve"> “¿</w:t>
      </w:r>
      <w:r w:rsidRPr="00FF2A76">
        <w:rPr>
          <w:rFonts w:ascii="Arial" w:hAnsi="Arial" w:cs="Arial"/>
          <w:bCs/>
          <w:sz w:val="20"/>
          <w:szCs w:val="20"/>
        </w:rPr>
        <w:t>Quién eres? Para que podamos dar una respuesta a los que nos han e</w:t>
      </w:r>
      <w:r w:rsidR="00FF2A76" w:rsidRPr="00FF2A76">
        <w:rPr>
          <w:rFonts w:ascii="Arial" w:hAnsi="Arial" w:cs="Arial"/>
          <w:bCs/>
          <w:sz w:val="20"/>
          <w:szCs w:val="20"/>
        </w:rPr>
        <w:t>nviado, ¿Qué dices de ti mismo?”</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Entre los enviados había fariseos y le preguntaron:</w:t>
      </w:r>
      <w:r w:rsidR="00FF2A76" w:rsidRPr="00FF2A76">
        <w:rPr>
          <w:rFonts w:ascii="Arial" w:hAnsi="Arial" w:cs="Arial"/>
          <w:bCs/>
          <w:sz w:val="20"/>
          <w:szCs w:val="20"/>
        </w:rPr>
        <w:t xml:space="preserve"> </w:t>
      </w:r>
    </w:p>
    <w:p w:rsidR="003C7EFA" w:rsidRPr="00FF2A76" w:rsidRDefault="00FF2A76" w:rsidP="003C7EFA">
      <w:pPr>
        <w:tabs>
          <w:tab w:val="left" w:pos="3642"/>
        </w:tabs>
        <w:autoSpaceDE w:val="0"/>
        <w:autoSpaceDN w:val="0"/>
        <w:adjustRightInd w:val="0"/>
        <w:jc w:val="both"/>
        <w:rPr>
          <w:rFonts w:ascii="Arial" w:hAnsi="Arial" w:cs="Arial"/>
          <w:bCs/>
          <w:sz w:val="20"/>
          <w:szCs w:val="20"/>
        </w:rPr>
      </w:pPr>
      <w:proofErr w:type="gramStart"/>
      <w:r w:rsidRPr="00FF2A76">
        <w:rPr>
          <w:rFonts w:ascii="Arial" w:hAnsi="Arial" w:cs="Arial"/>
          <w:bCs/>
          <w:sz w:val="20"/>
          <w:szCs w:val="20"/>
        </w:rPr>
        <w:t>-“</w:t>
      </w:r>
      <w:proofErr w:type="gramEnd"/>
      <w:r w:rsidR="003C7EFA" w:rsidRPr="00FF2A76">
        <w:rPr>
          <w:rFonts w:ascii="Arial" w:hAnsi="Arial" w:cs="Arial"/>
          <w:bCs/>
          <w:sz w:val="20"/>
          <w:szCs w:val="20"/>
        </w:rPr>
        <w:t>Entonces, ¿ Por qué bautizas, si tú no eres el M</w:t>
      </w:r>
      <w:r w:rsidRPr="00FF2A76">
        <w:rPr>
          <w:rFonts w:ascii="Arial" w:hAnsi="Arial" w:cs="Arial"/>
          <w:bCs/>
          <w:sz w:val="20"/>
          <w:szCs w:val="20"/>
        </w:rPr>
        <w:t>esías, ni Elías, ni el Profeta?”</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Juan les respondió:</w:t>
      </w:r>
      <w:r w:rsidR="00FF2A76" w:rsidRPr="00FF2A76">
        <w:rPr>
          <w:rFonts w:ascii="Arial" w:hAnsi="Arial" w:cs="Arial"/>
          <w:bCs/>
          <w:sz w:val="20"/>
          <w:szCs w:val="20"/>
        </w:rPr>
        <w:t xml:space="preserve"> “</w:t>
      </w:r>
      <w:r w:rsidRPr="00FF2A76">
        <w:rPr>
          <w:rFonts w:ascii="Arial" w:hAnsi="Arial" w:cs="Arial"/>
          <w:bCs/>
          <w:sz w:val="20"/>
          <w:szCs w:val="20"/>
        </w:rPr>
        <w:t>Yo bautizo con agua; pero en medio de ustedes hay uno que no conocen, que viene detrás de mí, y al que no soy digno de desatar la correa de su sandalia</w:t>
      </w:r>
      <w:r w:rsidR="00FF2A76" w:rsidRPr="00FF2A76">
        <w:rPr>
          <w:rFonts w:ascii="Arial" w:hAnsi="Arial" w:cs="Arial"/>
          <w:bCs/>
          <w:sz w:val="20"/>
          <w:szCs w:val="20"/>
        </w:rPr>
        <w:t>”</w:t>
      </w:r>
      <w:r w:rsidRPr="00FF2A76">
        <w:rPr>
          <w:rFonts w:ascii="Arial" w:hAnsi="Arial" w:cs="Arial"/>
          <w:bCs/>
          <w:sz w:val="20"/>
          <w:szCs w:val="20"/>
        </w:rPr>
        <w:t>.</w:t>
      </w:r>
    </w:p>
    <w:p w:rsidR="003C7EFA" w:rsidRPr="00FF2A76" w:rsidRDefault="003C7EFA" w:rsidP="003C7EFA">
      <w:pPr>
        <w:tabs>
          <w:tab w:val="left" w:pos="3642"/>
        </w:tabs>
        <w:autoSpaceDE w:val="0"/>
        <w:autoSpaceDN w:val="0"/>
        <w:adjustRightInd w:val="0"/>
        <w:jc w:val="both"/>
        <w:rPr>
          <w:rFonts w:ascii="Arial" w:hAnsi="Arial" w:cs="Arial"/>
          <w:bCs/>
          <w:sz w:val="20"/>
          <w:szCs w:val="20"/>
        </w:rPr>
      </w:pPr>
      <w:r w:rsidRPr="00FF2A76">
        <w:rPr>
          <w:rFonts w:ascii="Arial" w:hAnsi="Arial" w:cs="Arial"/>
          <w:bCs/>
          <w:sz w:val="20"/>
          <w:szCs w:val="20"/>
        </w:rPr>
        <w:t>Esto pasaba en Betania, en la otra orilla del Jordán, donde estaba Juan bautizando.</w:t>
      </w:r>
    </w:p>
    <w:p w:rsidR="00FF2A76" w:rsidRDefault="00FF2A76" w:rsidP="00FE255F">
      <w:pPr>
        <w:tabs>
          <w:tab w:val="left" w:pos="3642"/>
        </w:tabs>
        <w:autoSpaceDE w:val="0"/>
        <w:autoSpaceDN w:val="0"/>
        <w:adjustRightInd w:val="0"/>
        <w:jc w:val="both"/>
        <w:rPr>
          <w:rFonts w:ascii="Arial" w:hAnsi="Arial" w:cs="Arial"/>
          <w:b/>
          <w:bCs/>
          <w:color w:val="808080"/>
          <w:sz w:val="20"/>
          <w:szCs w:val="20"/>
        </w:rPr>
      </w:pPr>
    </w:p>
    <w:p w:rsidR="005D26C0" w:rsidRPr="00CF763C" w:rsidRDefault="005D26C0" w:rsidP="00FE255F">
      <w:pPr>
        <w:tabs>
          <w:tab w:val="left" w:pos="3642"/>
        </w:tabs>
        <w:autoSpaceDE w:val="0"/>
        <w:autoSpaceDN w:val="0"/>
        <w:adjustRightInd w:val="0"/>
        <w:jc w:val="both"/>
        <w:rPr>
          <w:rFonts w:ascii="Arial" w:hAnsi="Arial" w:cs="Arial"/>
          <w:b/>
          <w:bCs/>
          <w:color w:val="002060"/>
          <w:sz w:val="20"/>
          <w:szCs w:val="20"/>
        </w:rPr>
      </w:pPr>
      <w:r w:rsidRPr="00CF763C">
        <w:rPr>
          <w:rFonts w:ascii="Arial" w:hAnsi="Arial" w:cs="Arial"/>
          <w:b/>
          <w:bCs/>
          <w:color w:val="002060"/>
          <w:sz w:val="20"/>
          <w:szCs w:val="20"/>
        </w:rPr>
        <w:t>Preguntas para la lectura</w:t>
      </w:r>
      <w:r w:rsidR="00367C09" w:rsidRPr="00CF763C">
        <w:rPr>
          <w:rFonts w:ascii="Arial" w:hAnsi="Arial" w:cs="Arial"/>
          <w:b/>
          <w:bCs/>
          <w:color w:val="002060"/>
          <w:sz w:val="20"/>
          <w:szCs w:val="20"/>
        </w:rPr>
        <w:t>:</w:t>
      </w:r>
      <w:r w:rsidR="00FE255F" w:rsidRPr="00CF763C">
        <w:rPr>
          <w:rFonts w:ascii="Arial" w:hAnsi="Arial" w:cs="Arial"/>
          <w:b/>
          <w:bCs/>
          <w:color w:val="002060"/>
          <w:sz w:val="20"/>
          <w:szCs w:val="20"/>
        </w:rPr>
        <w:tab/>
      </w:r>
    </w:p>
    <w:p w:rsidR="00FE255F" w:rsidRPr="004B5158" w:rsidRDefault="00FE255F" w:rsidP="00FE255F">
      <w:pPr>
        <w:tabs>
          <w:tab w:val="left" w:pos="3642"/>
        </w:tabs>
        <w:autoSpaceDE w:val="0"/>
        <w:autoSpaceDN w:val="0"/>
        <w:adjustRightInd w:val="0"/>
        <w:jc w:val="both"/>
        <w:rPr>
          <w:rFonts w:ascii="Arial" w:hAnsi="Arial" w:cs="Arial"/>
          <w:b/>
          <w:bCs/>
          <w:color w:val="808080"/>
          <w:sz w:val="20"/>
          <w:szCs w:val="20"/>
        </w:rPr>
      </w:pPr>
    </w:p>
    <w:p w:rsidR="009808E7" w:rsidRDefault="00B45CCE" w:rsidP="004D04E5">
      <w:pPr>
        <w:numPr>
          <w:ilvl w:val="0"/>
          <w:numId w:val="47"/>
        </w:numPr>
        <w:jc w:val="both"/>
        <w:rPr>
          <w:rFonts w:ascii="Arial" w:hAnsi="Arial" w:cs="Arial"/>
          <w:sz w:val="20"/>
          <w:szCs w:val="20"/>
        </w:rPr>
      </w:pPr>
      <w:r>
        <w:rPr>
          <w:rFonts w:ascii="Arial" w:hAnsi="Arial" w:cs="Arial"/>
          <w:sz w:val="20"/>
          <w:szCs w:val="20"/>
        </w:rPr>
        <w:t>Vv. 6-8</w:t>
      </w:r>
      <w:r w:rsidR="00D72ABA">
        <w:rPr>
          <w:rFonts w:ascii="Arial" w:hAnsi="Arial" w:cs="Arial"/>
          <w:sz w:val="20"/>
          <w:szCs w:val="20"/>
        </w:rPr>
        <w:t xml:space="preserve">: ¿Qué se dice de </w:t>
      </w:r>
      <w:r>
        <w:rPr>
          <w:rFonts w:ascii="Arial" w:hAnsi="Arial" w:cs="Arial"/>
          <w:sz w:val="20"/>
          <w:szCs w:val="20"/>
        </w:rPr>
        <w:t>Juan en estos versículos</w:t>
      </w:r>
      <w:r w:rsidR="00D72ABA">
        <w:rPr>
          <w:rFonts w:ascii="Arial" w:hAnsi="Arial" w:cs="Arial"/>
          <w:sz w:val="20"/>
          <w:szCs w:val="20"/>
        </w:rPr>
        <w:t>? ¿</w:t>
      </w:r>
      <w:r>
        <w:rPr>
          <w:rFonts w:ascii="Arial" w:hAnsi="Arial" w:cs="Arial"/>
          <w:sz w:val="20"/>
          <w:szCs w:val="20"/>
        </w:rPr>
        <w:t xml:space="preserve">Cuál es su función respecto a </w:t>
      </w:r>
      <w:r w:rsidR="00D72ABA">
        <w:rPr>
          <w:rFonts w:ascii="Arial" w:hAnsi="Arial" w:cs="Arial"/>
          <w:sz w:val="20"/>
          <w:szCs w:val="20"/>
        </w:rPr>
        <w:t>Jesús?</w:t>
      </w:r>
    </w:p>
    <w:p w:rsidR="00D72ABA" w:rsidRDefault="00CC01C3" w:rsidP="004D04E5">
      <w:pPr>
        <w:numPr>
          <w:ilvl w:val="0"/>
          <w:numId w:val="47"/>
        </w:numPr>
        <w:jc w:val="both"/>
        <w:rPr>
          <w:rFonts w:ascii="Arial" w:hAnsi="Arial" w:cs="Arial"/>
          <w:sz w:val="20"/>
          <w:szCs w:val="20"/>
        </w:rPr>
      </w:pPr>
      <w:r>
        <w:rPr>
          <w:rFonts w:ascii="Arial" w:hAnsi="Arial" w:cs="Arial"/>
          <w:sz w:val="20"/>
          <w:szCs w:val="20"/>
        </w:rPr>
        <w:t>Vv. 20-22</w:t>
      </w:r>
      <w:r w:rsidR="00D72ABA">
        <w:rPr>
          <w:rFonts w:ascii="Arial" w:hAnsi="Arial" w:cs="Arial"/>
          <w:sz w:val="20"/>
          <w:szCs w:val="20"/>
        </w:rPr>
        <w:t xml:space="preserve">: </w:t>
      </w:r>
      <w:r>
        <w:rPr>
          <w:rFonts w:ascii="Arial" w:hAnsi="Arial" w:cs="Arial"/>
          <w:sz w:val="20"/>
          <w:szCs w:val="20"/>
        </w:rPr>
        <w:t>¿Con qué personajes tratan los fariseos de identificar al Bautista? ¿Cómo responde Juan a cada una de sus preguntas?</w:t>
      </w:r>
    </w:p>
    <w:p w:rsidR="00D72ABA" w:rsidRDefault="00CC01C3" w:rsidP="004D04E5">
      <w:pPr>
        <w:numPr>
          <w:ilvl w:val="0"/>
          <w:numId w:val="47"/>
        </w:numPr>
        <w:jc w:val="both"/>
        <w:rPr>
          <w:rFonts w:ascii="Arial" w:hAnsi="Arial" w:cs="Arial"/>
          <w:sz w:val="20"/>
          <w:szCs w:val="20"/>
        </w:rPr>
      </w:pPr>
      <w:r>
        <w:rPr>
          <w:rFonts w:ascii="Arial" w:hAnsi="Arial" w:cs="Arial"/>
          <w:sz w:val="20"/>
          <w:szCs w:val="20"/>
        </w:rPr>
        <w:t>Vv. 23-27</w:t>
      </w:r>
      <w:r w:rsidR="00D72ABA">
        <w:rPr>
          <w:rFonts w:ascii="Arial" w:hAnsi="Arial" w:cs="Arial"/>
          <w:sz w:val="20"/>
          <w:szCs w:val="20"/>
        </w:rPr>
        <w:t xml:space="preserve">: </w:t>
      </w:r>
      <w:r>
        <w:rPr>
          <w:rFonts w:ascii="Arial" w:hAnsi="Arial" w:cs="Arial"/>
          <w:sz w:val="20"/>
          <w:szCs w:val="20"/>
        </w:rPr>
        <w:t xml:space="preserve">Juan se identifica. </w:t>
      </w:r>
      <w:r w:rsidR="00D72ABA">
        <w:rPr>
          <w:rFonts w:ascii="Arial" w:hAnsi="Arial" w:cs="Arial"/>
          <w:sz w:val="20"/>
          <w:szCs w:val="20"/>
        </w:rPr>
        <w:t>¿</w:t>
      </w:r>
      <w:r>
        <w:rPr>
          <w:rFonts w:ascii="Arial" w:hAnsi="Arial" w:cs="Arial"/>
          <w:sz w:val="20"/>
          <w:szCs w:val="20"/>
        </w:rPr>
        <w:t>De qué manera lo hace? ¿Con quién se identifica?</w:t>
      </w:r>
    </w:p>
    <w:p w:rsidR="00CC01C3" w:rsidRPr="004D04E5" w:rsidRDefault="00CC01C3" w:rsidP="004D04E5">
      <w:pPr>
        <w:numPr>
          <w:ilvl w:val="0"/>
          <w:numId w:val="47"/>
        </w:numPr>
        <w:jc w:val="both"/>
        <w:rPr>
          <w:rFonts w:ascii="Arial" w:hAnsi="Arial" w:cs="Arial"/>
          <w:sz w:val="20"/>
          <w:szCs w:val="20"/>
        </w:rPr>
      </w:pPr>
      <w:r>
        <w:rPr>
          <w:rFonts w:ascii="Arial" w:hAnsi="Arial" w:cs="Arial"/>
          <w:sz w:val="20"/>
          <w:szCs w:val="20"/>
        </w:rPr>
        <w:t>¿Qué dice esa “voz”?</w:t>
      </w:r>
    </w:p>
    <w:p w:rsidR="00862EA8" w:rsidRPr="00AE176F" w:rsidRDefault="00862EA8" w:rsidP="00862EA8">
      <w:pPr>
        <w:ind w:left="360"/>
        <w:jc w:val="both"/>
        <w:rPr>
          <w:rFonts w:ascii="Arial" w:hAnsi="Arial" w:cs="Arial"/>
          <w:b/>
          <w:sz w:val="20"/>
          <w:szCs w:val="20"/>
        </w:rPr>
      </w:pPr>
    </w:p>
    <w:p w:rsidR="00BC5469" w:rsidRPr="005B1E5C" w:rsidRDefault="005B1E5C" w:rsidP="009808E7">
      <w:pPr>
        <w:jc w:val="both"/>
        <w:rPr>
          <w:rFonts w:ascii="Arial" w:hAnsi="Arial" w:cs="Arial"/>
          <w:i/>
          <w:color w:val="7030A0"/>
          <w:sz w:val="20"/>
          <w:szCs w:val="20"/>
        </w:rPr>
      </w:pPr>
      <w:r w:rsidRPr="005B1E5C">
        <w:rPr>
          <w:rFonts w:ascii="Arial" w:hAnsi="Arial" w:cs="Arial"/>
          <w:b/>
          <w:i/>
          <w:noProof/>
          <w:color w:val="7030A0"/>
          <w:sz w:val="20"/>
          <w:szCs w:val="20"/>
          <w:lang w:val="es-PE" w:eastAsia="es-PE"/>
        </w:rPr>
        <w:lastRenderedPageBreak/>
        <mc:AlternateContent>
          <mc:Choice Requires="wps">
            <w:drawing>
              <wp:anchor distT="0" distB="0" distL="114300" distR="114300" simplePos="0" relativeHeight="251664896" behindDoc="0" locked="0" layoutInCell="1" allowOverlap="1" wp14:anchorId="2357F4A1" wp14:editId="00508E26">
                <wp:simplePos x="0" y="0"/>
                <wp:positionH relativeFrom="margin">
                  <wp:posOffset>2834640</wp:posOffset>
                </wp:positionH>
                <wp:positionV relativeFrom="paragraph">
                  <wp:posOffset>0</wp:posOffset>
                </wp:positionV>
                <wp:extent cx="1304925" cy="704850"/>
                <wp:effectExtent l="76200" t="57150" r="85725" b="95250"/>
                <wp:wrapSquare wrapText="bothSides"/>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704850"/>
                        </a:xfrm>
                        <a:prstGeom prst="roundRect">
                          <a:avLst>
                            <a:gd name="adj" fmla="val 16667"/>
                          </a:avLst>
                        </a:prstGeom>
                        <a:solidFill>
                          <a:srgbClr val="800080">
                            <a:alpha val="41000"/>
                          </a:srgbClr>
                        </a:solidFill>
                        <a:ln w="12700">
                          <a:noFill/>
                          <a:round/>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5B1E5C" w:rsidRPr="00446A70" w:rsidRDefault="005B1E5C" w:rsidP="005B1E5C">
                            <w:pPr>
                              <w:rPr>
                                <w:b/>
                                <w:color w:val="C00000"/>
                              </w:rPr>
                            </w:pPr>
                            <w:r w:rsidRPr="00446A70">
                              <w:rPr>
                                <w:b/>
                                <w:color w:val="C00000"/>
                              </w:rPr>
                              <w:t>MEDITATIO</w:t>
                            </w:r>
                          </w:p>
                          <w:p w:rsidR="005B1E5C" w:rsidRPr="00446A70" w:rsidRDefault="005B1E5C" w:rsidP="005B1E5C">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57F4A1" id="Rectángulo redondeado 10" o:spid="_x0000_s1031" style="position:absolute;left:0;text-align:left;margin-left:223.2pt;margin-top:0;width:102.75pt;height:55.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" fillcolor="purple" stroked="f" strokeweight="1pt">
                <v:fill opacity="26985f"/>
                <v:shadow on="t" color="black" opacity="20971f" offset="0,2.2pt"/>
                <v:textbox>
                  <w:txbxContent>
                    <w:p w:rsidR="005B1E5C" w:rsidRPr="00446A70" w:rsidRDefault="005B1E5C" w:rsidP="005B1E5C">
                      <w:pPr>
                        <w:rPr>
                          <w:b/>
                          <w:color w:val="C00000"/>
                        </w:rPr>
                      </w:pPr>
                      <w:r w:rsidRPr="00446A70">
                        <w:rPr>
                          <w:b/>
                          <w:color w:val="C00000"/>
                        </w:rPr>
                        <w:t>MEDITATIO</w:t>
                      </w:r>
                    </w:p>
                    <w:p w:rsidR="005B1E5C" w:rsidRPr="00446A70" w:rsidRDefault="005B1E5C" w:rsidP="005B1E5C">
                      <w:pPr>
                        <w:rPr>
                          <w:b/>
                        </w:rPr>
                      </w:pPr>
                      <w:r w:rsidRPr="00446A70">
                        <w:rPr>
                          <w:b/>
                        </w:rPr>
                        <w:t>¿Qué ME dice el texto?</w:t>
                      </w:r>
                    </w:p>
                  </w:txbxContent>
                </v:textbox>
                <w10:wrap type="square" anchorx="margin"/>
              </v:roundrect>
            </w:pict>
          </mc:Fallback>
        </mc:AlternateContent>
      </w:r>
      <w:r w:rsidR="00A47232" w:rsidRPr="005B1E5C">
        <w:rPr>
          <w:rFonts w:ascii="Arial" w:hAnsi="Arial" w:cs="Arial"/>
          <w:b/>
          <w:i/>
          <w:color w:val="7030A0"/>
          <w:sz w:val="20"/>
          <w:szCs w:val="20"/>
        </w:rPr>
        <w:t>Mo</w:t>
      </w:r>
      <w:r w:rsidR="00E2518E" w:rsidRPr="005B1E5C">
        <w:rPr>
          <w:rFonts w:ascii="Arial" w:hAnsi="Arial" w:cs="Arial"/>
          <w:b/>
          <w:i/>
          <w:color w:val="7030A0"/>
          <w:sz w:val="20"/>
          <w:szCs w:val="20"/>
        </w:rPr>
        <w:t>t</w:t>
      </w:r>
      <w:r w:rsidR="00A47232" w:rsidRPr="005B1E5C">
        <w:rPr>
          <w:rFonts w:ascii="Arial" w:hAnsi="Arial" w:cs="Arial"/>
          <w:b/>
          <w:i/>
          <w:color w:val="7030A0"/>
          <w:sz w:val="20"/>
          <w:szCs w:val="20"/>
        </w:rPr>
        <w:t>i</w:t>
      </w:r>
      <w:r w:rsidR="00E2518E" w:rsidRPr="005B1E5C">
        <w:rPr>
          <w:rFonts w:ascii="Arial" w:hAnsi="Arial" w:cs="Arial"/>
          <w:b/>
          <w:i/>
          <w:color w:val="7030A0"/>
          <w:sz w:val="20"/>
          <w:szCs w:val="20"/>
        </w:rPr>
        <w:t>va</w:t>
      </w:r>
      <w:r w:rsidR="00A47232" w:rsidRPr="005B1E5C">
        <w:rPr>
          <w:rFonts w:ascii="Arial" w:hAnsi="Arial" w:cs="Arial"/>
          <w:b/>
          <w:i/>
          <w:color w:val="7030A0"/>
          <w:sz w:val="20"/>
          <w:szCs w:val="20"/>
        </w:rPr>
        <w:t xml:space="preserve">ción: </w:t>
      </w:r>
      <w:r w:rsidR="00CC01C3" w:rsidRPr="005B1E5C">
        <w:rPr>
          <w:rFonts w:ascii="Arial" w:hAnsi="Arial" w:cs="Arial"/>
          <w:i/>
          <w:color w:val="7030A0"/>
          <w:sz w:val="20"/>
          <w:szCs w:val="20"/>
        </w:rPr>
        <w:t>Juan es sólo una “voz” que clama</w:t>
      </w:r>
      <w:r w:rsidR="00C14077" w:rsidRPr="005B1E5C">
        <w:rPr>
          <w:rFonts w:ascii="Arial" w:hAnsi="Arial" w:cs="Arial"/>
          <w:i/>
          <w:color w:val="7030A0"/>
          <w:sz w:val="20"/>
          <w:szCs w:val="20"/>
        </w:rPr>
        <w:t>.</w:t>
      </w:r>
      <w:r w:rsidR="00CC01C3" w:rsidRPr="005B1E5C">
        <w:rPr>
          <w:rFonts w:ascii="Arial" w:hAnsi="Arial" w:cs="Arial"/>
          <w:i/>
          <w:color w:val="7030A0"/>
          <w:sz w:val="20"/>
          <w:szCs w:val="20"/>
        </w:rPr>
        <w:t xml:space="preserve"> Conoce sus carencias y sabe que sólo Jesús puede llenarlas. Por eso es una figura tan importante en el Adviento y puede ayudarnos a vivir este tiempo de espera ahondando nuestro deseo de que el Señor se haga presente en medio de nosotros.</w:t>
      </w:r>
    </w:p>
    <w:p w:rsidR="00E521AC" w:rsidRPr="00A06E89" w:rsidRDefault="00E521AC" w:rsidP="009808E7">
      <w:pPr>
        <w:jc w:val="both"/>
        <w:rPr>
          <w:rFonts w:ascii="Arial" w:hAnsi="Arial" w:cs="Arial"/>
          <w:i/>
          <w:sz w:val="20"/>
          <w:szCs w:val="20"/>
        </w:rPr>
      </w:pPr>
    </w:p>
    <w:p w:rsidR="00845EDB" w:rsidRDefault="00F168E1" w:rsidP="00BC5469">
      <w:pPr>
        <w:numPr>
          <w:ilvl w:val="0"/>
          <w:numId w:val="47"/>
        </w:numPr>
        <w:jc w:val="both"/>
        <w:rPr>
          <w:rFonts w:ascii="Arial" w:hAnsi="Arial" w:cs="Arial"/>
          <w:sz w:val="20"/>
          <w:szCs w:val="20"/>
        </w:rPr>
      </w:pPr>
      <w:r>
        <w:rPr>
          <w:rFonts w:ascii="Arial" w:hAnsi="Arial" w:cs="Arial"/>
          <w:sz w:val="20"/>
          <w:szCs w:val="20"/>
        </w:rPr>
        <w:t>¿Cómo puedo aprovechar este tiempo de Adviento para conocer mejor a Jesús y relacionarme con él de un modo más personal y cercano?</w:t>
      </w:r>
    </w:p>
    <w:p w:rsidR="00D72ABA" w:rsidRDefault="00F168E1" w:rsidP="00BC5469">
      <w:pPr>
        <w:numPr>
          <w:ilvl w:val="0"/>
          <w:numId w:val="47"/>
        </w:numPr>
        <w:jc w:val="both"/>
        <w:rPr>
          <w:rFonts w:ascii="Arial" w:hAnsi="Arial" w:cs="Arial"/>
          <w:sz w:val="20"/>
          <w:szCs w:val="20"/>
        </w:rPr>
      </w:pPr>
      <w:r>
        <w:rPr>
          <w:rFonts w:ascii="Arial" w:hAnsi="Arial" w:cs="Arial"/>
          <w:sz w:val="20"/>
          <w:szCs w:val="20"/>
        </w:rPr>
        <w:t>¿Qué testimonio debo dar para que lo que anuncie sea creíble para quienes me rodean?</w:t>
      </w:r>
    </w:p>
    <w:p w:rsidR="00D72ABA" w:rsidRDefault="00F168E1" w:rsidP="00BC5469">
      <w:pPr>
        <w:numPr>
          <w:ilvl w:val="0"/>
          <w:numId w:val="47"/>
        </w:numPr>
        <w:jc w:val="both"/>
        <w:rPr>
          <w:rFonts w:ascii="Arial" w:hAnsi="Arial" w:cs="Arial"/>
          <w:sz w:val="20"/>
          <w:szCs w:val="20"/>
        </w:rPr>
      </w:pPr>
      <w:r>
        <w:rPr>
          <w:rFonts w:ascii="Arial" w:hAnsi="Arial" w:cs="Arial"/>
          <w:sz w:val="20"/>
          <w:szCs w:val="20"/>
        </w:rPr>
        <w:t>¿Qué significa hoy, para mí ser “testigo de la luz”? ¿Qué situaciones de oscuridad me gustaría iluminar? ¿Cómo?</w:t>
      </w:r>
    </w:p>
    <w:p w:rsidR="00BC5469" w:rsidRPr="00BC5469" w:rsidRDefault="005B1E5C" w:rsidP="00BC5469">
      <w:pPr>
        <w:jc w:val="both"/>
        <w:rPr>
          <w:rFonts w:ascii="Arial" w:hAnsi="Arial" w:cs="Arial"/>
          <w:sz w:val="20"/>
          <w:szCs w:val="20"/>
        </w:rPr>
      </w:pPr>
      <w:r w:rsidRPr="003962E8">
        <w:rPr>
          <w:rFonts w:ascii="Arial" w:hAnsi="Arial" w:cs="Arial"/>
          <w:b/>
          <w:i/>
          <w:noProof/>
          <w:color w:val="7030A0"/>
          <w:sz w:val="20"/>
          <w:szCs w:val="20"/>
          <w:lang w:val="es-PE" w:eastAsia="es-PE"/>
        </w:rPr>
        <mc:AlternateContent>
          <mc:Choice Requires="wps">
            <w:drawing>
              <wp:anchor distT="0" distB="0" distL="114300" distR="114300" simplePos="0" relativeHeight="251666944" behindDoc="0" locked="0" layoutInCell="1" allowOverlap="1" wp14:anchorId="2D69EA20" wp14:editId="53478872">
                <wp:simplePos x="0" y="0"/>
                <wp:positionH relativeFrom="margin">
                  <wp:posOffset>-266700</wp:posOffset>
                </wp:positionH>
                <wp:positionV relativeFrom="paragraph">
                  <wp:posOffset>153670</wp:posOffset>
                </wp:positionV>
                <wp:extent cx="1407795" cy="771525"/>
                <wp:effectExtent l="76200" t="57150" r="78105" b="104775"/>
                <wp:wrapSquare wrapText="bothSides"/>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795" cy="771525"/>
                        </a:xfrm>
                        <a:prstGeom prst="roundRect">
                          <a:avLst>
                            <a:gd name="adj" fmla="val 16667"/>
                          </a:avLst>
                        </a:prstGeom>
                        <a:solidFill>
                          <a:srgbClr val="800080">
                            <a:alpha val="41000"/>
                          </a:srgbClr>
                        </a:solidFill>
                        <a:ln w="12700">
                          <a:noFill/>
                          <a:round/>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5B1E5C" w:rsidRPr="00446A70" w:rsidRDefault="005B1E5C" w:rsidP="005B1E5C">
                            <w:pPr>
                              <w:rPr>
                                <w:b/>
                                <w:color w:val="C00000"/>
                              </w:rPr>
                            </w:pPr>
                            <w:r w:rsidRPr="00446A70">
                              <w:rPr>
                                <w:b/>
                                <w:color w:val="C00000"/>
                              </w:rPr>
                              <w:t>ORATIO</w:t>
                            </w:r>
                          </w:p>
                          <w:p w:rsidR="005B1E5C" w:rsidRPr="00446A70" w:rsidRDefault="005B1E5C" w:rsidP="005B1E5C">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9EA20" id="Rectángulo redondeado 11" o:spid="_x0000_s1032" style="position:absolute;left:0;text-align:left;margin-left:-21pt;margin-top:12.1pt;width:110.85pt;height:60.7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" fillcolor="purple" stroked="f" strokeweight="1pt">
                <v:fill opacity="26985f"/>
                <v:shadow on="t" color="black" opacity="20971f" offset="0,2.2pt"/>
                <v:textbox>
                  <w:txbxContent>
                    <w:p w:rsidR="005B1E5C" w:rsidRPr="00446A70" w:rsidRDefault="005B1E5C" w:rsidP="005B1E5C">
                      <w:pPr>
                        <w:rPr>
                          <w:b/>
                          <w:color w:val="C00000"/>
                        </w:rPr>
                      </w:pPr>
                      <w:r w:rsidRPr="00446A70">
                        <w:rPr>
                          <w:b/>
                          <w:color w:val="C00000"/>
                        </w:rPr>
                        <w:t>ORATIO</w:t>
                      </w:r>
                    </w:p>
                    <w:p w:rsidR="005B1E5C" w:rsidRPr="00446A70" w:rsidRDefault="005B1E5C" w:rsidP="005B1E5C">
                      <w:pPr>
                        <w:rPr>
                          <w:b/>
                          <w:sz w:val="20"/>
                        </w:rPr>
                      </w:pPr>
                      <w:r w:rsidRPr="00446A70">
                        <w:rPr>
                          <w:b/>
                          <w:sz w:val="20"/>
                        </w:rPr>
                        <w:t>¿Qué le digo al Señor motivado por su Palabra</w:t>
                      </w:r>
                      <w:r>
                        <w:rPr>
                          <w:b/>
                          <w:sz w:val="20"/>
                        </w:rPr>
                        <w:t>?</w:t>
                      </w:r>
                    </w:p>
                  </w:txbxContent>
                </v:textbox>
                <w10:wrap type="square" anchorx="margin"/>
              </v:roundrect>
            </w:pict>
          </mc:Fallback>
        </mc:AlternateContent>
      </w:r>
    </w:p>
    <w:p w:rsidR="00E2518E" w:rsidRPr="005B1E5C" w:rsidRDefault="00AC06DE" w:rsidP="00CA1FBA">
      <w:pPr>
        <w:jc w:val="both"/>
        <w:rPr>
          <w:rFonts w:ascii="Arial" w:hAnsi="Arial" w:cs="Arial"/>
          <w:i/>
          <w:color w:val="7030A0"/>
          <w:sz w:val="20"/>
          <w:szCs w:val="20"/>
        </w:rPr>
      </w:pPr>
      <w:r w:rsidRPr="005B1E5C">
        <w:rPr>
          <w:rFonts w:ascii="Arial" w:hAnsi="Arial" w:cs="Arial"/>
          <w:b/>
          <w:i/>
          <w:color w:val="7030A0"/>
          <w:sz w:val="20"/>
          <w:szCs w:val="20"/>
        </w:rPr>
        <w:t xml:space="preserve">Motivación: </w:t>
      </w:r>
      <w:r w:rsidR="00F168E1" w:rsidRPr="005B1E5C">
        <w:rPr>
          <w:rFonts w:ascii="Arial" w:hAnsi="Arial" w:cs="Arial"/>
          <w:i/>
          <w:iCs/>
          <w:color w:val="7030A0"/>
          <w:sz w:val="20"/>
          <w:szCs w:val="20"/>
          <w:lang w:val="es-ES" w:eastAsia="es-ES"/>
        </w:rPr>
        <w:t>El adviento ha de vivirse en clima de oración porque lo que esperamos sólo puede ser pedido humildemente y recibido como un don.</w:t>
      </w:r>
    </w:p>
    <w:p w:rsidR="00C835DC" w:rsidRPr="0013190A" w:rsidRDefault="00C835DC" w:rsidP="00C835DC">
      <w:pPr>
        <w:ind w:left="360"/>
        <w:jc w:val="both"/>
        <w:rPr>
          <w:rFonts w:ascii="Arial" w:hAnsi="Arial" w:cs="Arial"/>
          <w:i/>
          <w:sz w:val="20"/>
          <w:szCs w:val="20"/>
        </w:rPr>
      </w:pPr>
    </w:p>
    <w:p w:rsidR="009F6051" w:rsidRPr="00F07C38" w:rsidRDefault="00AC06DE" w:rsidP="00C830BE">
      <w:pPr>
        <w:numPr>
          <w:ilvl w:val="0"/>
          <w:numId w:val="6"/>
        </w:numPr>
        <w:jc w:val="both"/>
        <w:rPr>
          <w:rFonts w:ascii="Arial" w:hAnsi="Arial" w:cs="Arial"/>
          <w:sz w:val="20"/>
          <w:szCs w:val="20"/>
        </w:rPr>
      </w:pPr>
      <w:r w:rsidRPr="00F07C38">
        <w:rPr>
          <w:rFonts w:ascii="Arial" w:hAnsi="Arial" w:cs="Arial"/>
          <w:sz w:val="20"/>
          <w:szCs w:val="20"/>
        </w:rPr>
        <w:t xml:space="preserve">Luego de un tiempo de oración personal, </w:t>
      </w:r>
      <w:r w:rsidR="006A1F85" w:rsidRPr="00F07C38">
        <w:rPr>
          <w:rFonts w:ascii="Arial" w:hAnsi="Arial" w:cs="Arial"/>
          <w:sz w:val="20"/>
          <w:szCs w:val="20"/>
        </w:rPr>
        <w:t>podemos compartir en voz alta</w:t>
      </w:r>
      <w:r w:rsidR="00CA1FBA">
        <w:rPr>
          <w:rFonts w:ascii="Arial" w:hAnsi="Arial" w:cs="Arial"/>
          <w:sz w:val="20"/>
          <w:szCs w:val="20"/>
        </w:rPr>
        <w:t xml:space="preserve"> nuestra oración, siempre dirigi</w:t>
      </w:r>
      <w:r w:rsidR="006A1F85" w:rsidRPr="00F07C38">
        <w:rPr>
          <w:rFonts w:ascii="Arial" w:hAnsi="Arial" w:cs="Arial"/>
          <w:sz w:val="20"/>
          <w:szCs w:val="20"/>
        </w:rPr>
        <w:t>éndonos a Dios mediante la alabanza, la acción de gracias o la súplica confiada.</w:t>
      </w:r>
      <w:r w:rsidR="00AF7D51" w:rsidRPr="00F07C38">
        <w:rPr>
          <w:rFonts w:ascii="Arial" w:hAnsi="Arial" w:cs="Arial"/>
          <w:sz w:val="20"/>
          <w:szCs w:val="20"/>
        </w:rPr>
        <w:t xml:space="preserve"> </w:t>
      </w:r>
    </w:p>
    <w:p w:rsidR="00AC06DE" w:rsidRDefault="00AC06DE" w:rsidP="00C830BE">
      <w:pPr>
        <w:numPr>
          <w:ilvl w:val="0"/>
          <w:numId w:val="6"/>
        </w:numPr>
        <w:jc w:val="both"/>
        <w:rPr>
          <w:rFonts w:ascii="Arial" w:hAnsi="Arial" w:cs="Arial"/>
          <w:sz w:val="20"/>
          <w:szCs w:val="20"/>
        </w:rPr>
      </w:pPr>
      <w:r w:rsidRPr="00F07C38">
        <w:rPr>
          <w:rFonts w:ascii="Arial" w:hAnsi="Arial" w:cs="Arial"/>
          <w:sz w:val="20"/>
          <w:szCs w:val="20"/>
        </w:rPr>
        <w:t xml:space="preserve">Se puede, también, recitar el </w:t>
      </w:r>
      <w:r w:rsidR="001C7841">
        <w:rPr>
          <w:rFonts w:ascii="Arial" w:hAnsi="Arial" w:cs="Arial"/>
          <w:sz w:val="20"/>
          <w:szCs w:val="20"/>
        </w:rPr>
        <w:t>Cántico de María</w:t>
      </w:r>
      <w:r w:rsidRPr="00F07C38">
        <w:rPr>
          <w:rFonts w:ascii="Arial" w:hAnsi="Arial" w:cs="Arial"/>
          <w:sz w:val="20"/>
          <w:szCs w:val="20"/>
        </w:rPr>
        <w:t xml:space="preserve"> que corresponde a este doming</w:t>
      </w:r>
      <w:r w:rsidRPr="00F07C38">
        <w:rPr>
          <w:rFonts w:ascii="Arial" w:hAnsi="Arial" w:cs="Arial"/>
          <w:i/>
          <w:sz w:val="20"/>
          <w:szCs w:val="20"/>
        </w:rPr>
        <w:t>o.</w:t>
      </w:r>
      <w:r w:rsidR="00AD5669" w:rsidRPr="00F07C38">
        <w:rPr>
          <w:rFonts w:ascii="Arial" w:hAnsi="Arial" w:cs="Arial"/>
          <w:i/>
          <w:sz w:val="20"/>
          <w:szCs w:val="20"/>
        </w:rPr>
        <w:t xml:space="preserve"> </w:t>
      </w:r>
    </w:p>
    <w:p w:rsidR="00E2518E" w:rsidRDefault="00CF763C" w:rsidP="00E2518E">
      <w:pPr>
        <w:jc w:val="both"/>
        <w:rPr>
          <w:rFonts w:ascii="Arial" w:hAnsi="Arial" w:cs="Arial"/>
          <w:sz w:val="20"/>
          <w:szCs w:val="20"/>
        </w:rPr>
      </w:pPr>
      <w:r w:rsidRPr="005B1E5C">
        <w:rPr>
          <w:rFonts w:ascii="Arial" w:hAnsi="Arial" w:cs="Arial"/>
          <w:b/>
          <w:bCs/>
          <w:i/>
          <w:iCs/>
          <w:noProof/>
          <w:color w:val="7030A0"/>
          <w:sz w:val="20"/>
          <w:szCs w:val="20"/>
          <w:lang w:val="es-PE" w:eastAsia="es-PE"/>
        </w:rPr>
        <mc:AlternateContent>
          <mc:Choice Requires="wps">
            <w:drawing>
              <wp:anchor distT="0" distB="0" distL="114300" distR="114300" simplePos="0" relativeHeight="251668992" behindDoc="0" locked="0" layoutInCell="1" allowOverlap="1" wp14:anchorId="6532A6D1" wp14:editId="633682AE">
                <wp:simplePos x="0" y="0"/>
                <wp:positionH relativeFrom="margin">
                  <wp:posOffset>2625090</wp:posOffset>
                </wp:positionH>
                <wp:positionV relativeFrom="paragraph">
                  <wp:posOffset>8255</wp:posOffset>
                </wp:positionV>
                <wp:extent cx="1514475" cy="676910"/>
                <wp:effectExtent l="76200" t="57150" r="85725" b="104140"/>
                <wp:wrapSquare wrapText="bothSides"/>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676910"/>
                        </a:xfrm>
                        <a:prstGeom prst="roundRect">
                          <a:avLst>
                            <a:gd name="adj" fmla="val 16667"/>
                          </a:avLst>
                        </a:prstGeom>
                        <a:solidFill>
                          <a:srgbClr val="800080">
                            <a:alpha val="41000"/>
                          </a:srgbClr>
                        </a:solidFill>
                        <a:ln w="12700">
                          <a:noFill/>
                          <a:round/>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5B1E5C" w:rsidRPr="00446A70" w:rsidRDefault="005B1E5C" w:rsidP="005B1E5C">
                            <w:pPr>
                              <w:rPr>
                                <w:b/>
                                <w:color w:val="C00000"/>
                                <w:sz w:val="22"/>
                              </w:rPr>
                            </w:pPr>
                            <w:r w:rsidRPr="00446A70">
                              <w:rPr>
                                <w:b/>
                                <w:color w:val="C00000"/>
                                <w:sz w:val="22"/>
                              </w:rPr>
                              <w:t>CONTEMPLATIO</w:t>
                            </w:r>
                          </w:p>
                          <w:p w:rsidR="005B1E5C" w:rsidRPr="00446A70" w:rsidRDefault="005B1E5C" w:rsidP="005B1E5C">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2A6D1" id="Rectángulo redondeado 12" o:spid="_x0000_s1033" style="position:absolute;left:0;text-align:left;margin-left:206.7pt;margin-top:.65pt;width:119.25pt;height:53.3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" fillcolor="purple" stroked="f" strokeweight="1pt">
                <v:fill opacity="26985f"/>
                <v:shadow on="t" color="black" opacity="20971f" offset="0,2.2pt"/>
                <v:textbox>
                  <w:txbxContent>
                    <w:p w:rsidR="005B1E5C" w:rsidRPr="00446A70" w:rsidRDefault="005B1E5C" w:rsidP="005B1E5C">
                      <w:pPr>
                        <w:rPr>
                          <w:b/>
                          <w:color w:val="C00000"/>
                          <w:sz w:val="22"/>
                        </w:rPr>
                      </w:pPr>
                      <w:r w:rsidRPr="00446A70">
                        <w:rPr>
                          <w:b/>
                          <w:color w:val="C00000"/>
                          <w:sz w:val="22"/>
                        </w:rPr>
                        <w:t>CONTEMPLATIO</w:t>
                      </w:r>
                    </w:p>
                    <w:p w:rsidR="005B1E5C" w:rsidRPr="00446A70" w:rsidRDefault="005B1E5C" w:rsidP="005B1E5C">
                      <w:pPr>
                        <w:rPr>
                          <w:b/>
                          <w:sz w:val="20"/>
                        </w:rPr>
                      </w:pPr>
                      <w:r w:rsidRPr="00446A70">
                        <w:rPr>
                          <w:b/>
                          <w:sz w:val="20"/>
                        </w:rPr>
                        <w:t>¿Qué me lleva a hacer el texto?</w:t>
                      </w:r>
                    </w:p>
                  </w:txbxContent>
                </v:textbox>
                <w10:wrap type="square" anchorx="margin"/>
              </v:roundrect>
            </w:pict>
          </mc:Fallback>
        </mc:AlternateContent>
      </w:r>
    </w:p>
    <w:p w:rsidR="00DD09D1" w:rsidRPr="005B1E5C" w:rsidRDefault="00BE219F" w:rsidP="00646629">
      <w:pPr>
        <w:jc w:val="both"/>
        <w:rPr>
          <w:rFonts w:ascii="Arial" w:hAnsi="Arial" w:cs="Arial"/>
          <w:bCs/>
          <w:i/>
          <w:iCs/>
          <w:color w:val="7030A0"/>
          <w:sz w:val="20"/>
          <w:szCs w:val="20"/>
        </w:rPr>
      </w:pPr>
      <w:r w:rsidRPr="005B1E5C">
        <w:rPr>
          <w:rFonts w:ascii="Arial" w:hAnsi="Arial" w:cs="Arial"/>
          <w:b/>
          <w:bCs/>
          <w:i/>
          <w:iCs/>
          <w:color w:val="7030A0"/>
          <w:sz w:val="20"/>
          <w:szCs w:val="20"/>
        </w:rPr>
        <w:t>Motivación:</w:t>
      </w:r>
      <w:r w:rsidR="008A5690" w:rsidRPr="005B1E5C">
        <w:rPr>
          <w:rFonts w:ascii="Arial" w:hAnsi="Arial" w:cs="Arial"/>
          <w:bCs/>
          <w:i/>
          <w:iCs/>
          <w:color w:val="7030A0"/>
          <w:sz w:val="20"/>
          <w:szCs w:val="20"/>
        </w:rPr>
        <w:t xml:space="preserve"> </w:t>
      </w:r>
      <w:r w:rsidR="00CF763C">
        <w:rPr>
          <w:rFonts w:ascii="Arial" w:hAnsi="Arial" w:cs="Arial"/>
          <w:bCs/>
          <w:i/>
          <w:iCs/>
          <w:color w:val="7030A0"/>
          <w:sz w:val="20"/>
          <w:szCs w:val="20"/>
        </w:rPr>
        <w:t>Sigamos meditando el mensaje de Adviento del P. Tomaž Mavrič, CM. Superior General.</w:t>
      </w:r>
    </w:p>
    <w:p w:rsidR="002720AF" w:rsidRDefault="002720AF" w:rsidP="0089381F">
      <w:pPr>
        <w:jc w:val="both"/>
        <w:rPr>
          <w:rFonts w:ascii="Arial" w:hAnsi="Arial" w:cs="Arial"/>
          <w:bCs/>
          <w:iCs/>
          <w:sz w:val="20"/>
          <w:szCs w:val="20"/>
        </w:rPr>
      </w:pPr>
    </w:p>
    <w:p w:rsidR="00CF763C" w:rsidRPr="00CF763C" w:rsidRDefault="00CF763C" w:rsidP="00CF763C">
      <w:pPr>
        <w:jc w:val="both"/>
        <w:rPr>
          <w:rFonts w:ascii="Arial" w:hAnsi="Arial" w:cs="Arial"/>
          <w:bCs/>
          <w:iCs/>
          <w:sz w:val="20"/>
          <w:szCs w:val="20"/>
        </w:rPr>
      </w:pPr>
      <w:r w:rsidRPr="00CF763C">
        <w:rPr>
          <w:rFonts w:ascii="Arial" w:hAnsi="Arial" w:cs="Arial"/>
          <w:bCs/>
          <w:iCs/>
          <w:sz w:val="20"/>
          <w:szCs w:val="20"/>
        </w:rPr>
        <w:t>Queridas hermanas y hermanos, el tiempo del Adviento nos ofrece una magnífica ocasión para profundizar y fortalecer este tercer pilar de nuestra espiritualidad vicenciana, la Eucaristía, este «amor inventivo hasta el infinito», ¡este lugar en el que lo encontramos todo! Con este fin, les sugiero adoptar las siguientes prácticas para vivificar, renovar o profundizar el lugar de la Eucaristía en nuestra vida:</w:t>
      </w:r>
    </w:p>
    <w:p w:rsidR="00CF763C" w:rsidRPr="00CF763C" w:rsidRDefault="00CF763C" w:rsidP="00CF763C">
      <w:pPr>
        <w:pStyle w:val="Prrafodelista"/>
        <w:numPr>
          <w:ilvl w:val="0"/>
          <w:numId w:val="50"/>
        </w:numPr>
        <w:jc w:val="both"/>
        <w:rPr>
          <w:rFonts w:ascii="Arial" w:hAnsi="Arial" w:cs="Arial"/>
          <w:bCs/>
          <w:iCs/>
          <w:sz w:val="20"/>
          <w:szCs w:val="20"/>
        </w:rPr>
      </w:pPr>
      <w:r w:rsidRPr="00CF763C">
        <w:rPr>
          <w:rFonts w:ascii="Arial" w:hAnsi="Arial" w:cs="Arial"/>
          <w:bCs/>
          <w:iCs/>
          <w:sz w:val="20"/>
          <w:szCs w:val="20"/>
        </w:rPr>
        <w:t xml:space="preserve">Antes de la celebración de la Santa Misa, dediquemos tiempo, en silencio, a prepararnos para acompañar a Jesús en su </w:t>
      </w:r>
      <w:r w:rsidRPr="00CF763C">
        <w:rPr>
          <w:rFonts w:ascii="Arial" w:hAnsi="Arial" w:cs="Arial"/>
          <w:bCs/>
          <w:iCs/>
          <w:sz w:val="20"/>
          <w:szCs w:val="20"/>
        </w:rPr>
        <w:lastRenderedPageBreak/>
        <w:t>camino del calvario, de la cruz, de su muerte y de la resurrección.</w:t>
      </w:r>
    </w:p>
    <w:p w:rsidR="00CF763C" w:rsidRPr="00CF763C" w:rsidRDefault="00CF763C" w:rsidP="00CF763C">
      <w:pPr>
        <w:pStyle w:val="Prrafodelista"/>
        <w:numPr>
          <w:ilvl w:val="0"/>
          <w:numId w:val="50"/>
        </w:numPr>
        <w:jc w:val="both"/>
        <w:rPr>
          <w:rFonts w:ascii="Arial" w:hAnsi="Arial" w:cs="Arial"/>
          <w:bCs/>
          <w:iCs/>
          <w:sz w:val="20"/>
          <w:szCs w:val="20"/>
        </w:rPr>
      </w:pPr>
      <w:r w:rsidRPr="00CF763C">
        <w:rPr>
          <w:rFonts w:ascii="Arial" w:hAnsi="Arial" w:cs="Arial"/>
          <w:bCs/>
          <w:iCs/>
          <w:sz w:val="20"/>
          <w:szCs w:val="20"/>
        </w:rPr>
        <w:t>Después de la celebración de la Santa Misa, dediquemos un tiempo, en silencio, a dar gracias a Jesús por tener la posibilidad de dar testimonio y de participar una y otra vez en su sacrificio, su muerte y su resurrección.</w:t>
      </w:r>
    </w:p>
    <w:p w:rsidR="00CF763C" w:rsidRPr="00CF763C" w:rsidRDefault="00CF763C" w:rsidP="00CF763C">
      <w:pPr>
        <w:pStyle w:val="Prrafodelista"/>
        <w:numPr>
          <w:ilvl w:val="0"/>
          <w:numId w:val="50"/>
        </w:numPr>
        <w:jc w:val="both"/>
        <w:rPr>
          <w:rFonts w:ascii="Arial" w:hAnsi="Arial" w:cs="Arial"/>
          <w:bCs/>
          <w:iCs/>
          <w:sz w:val="20"/>
          <w:szCs w:val="20"/>
        </w:rPr>
      </w:pPr>
      <w:r w:rsidRPr="00CF763C">
        <w:rPr>
          <w:rFonts w:ascii="Arial" w:hAnsi="Arial" w:cs="Arial"/>
          <w:bCs/>
          <w:iCs/>
          <w:sz w:val="20"/>
          <w:szCs w:val="20"/>
        </w:rPr>
        <w:t>Dediquemos al menos media hora, una vez por semana, a la adoración ante el Santísimo Sacramento en comunidad, o participemos en la adoración en la parroquia o allí donde se propone la adoración del Santísimo Sacramento.</w:t>
      </w:r>
    </w:p>
    <w:p w:rsidR="00CF763C" w:rsidRPr="00CF763C" w:rsidRDefault="00CF763C" w:rsidP="00CF763C">
      <w:pPr>
        <w:pStyle w:val="Prrafodelista"/>
        <w:numPr>
          <w:ilvl w:val="0"/>
          <w:numId w:val="50"/>
        </w:numPr>
        <w:jc w:val="both"/>
        <w:rPr>
          <w:rFonts w:ascii="Arial" w:hAnsi="Arial" w:cs="Arial"/>
          <w:bCs/>
          <w:iCs/>
          <w:sz w:val="20"/>
          <w:szCs w:val="20"/>
        </w:rPr>
      </w:pPr>
      <w:r w:rsidRPr="00CF763C">
        <w:rPr>
          <w:rFonts w:ascii="Arial" w:hAnsi="Arial" w:cs="Arial"/>
          <w:bCs/>
          <w:iCs/>
          <w:sz w:val="20"/>
          <w:szCs w:val="20"/>
        </w:rPr>
        <w:t>Cada vez que salgamos de casa para ir a alguna parte, detengámonos en la capilla de la Comunidad, o al pasar delante de una iglesia, entremos un momento para pedirle a Jesús en el tabernáculo que nos acompañe allí donde vamos, en el servicio que estamos llamados a prestar, en la tarea que quisiéramos realizar.</w:t>
      </w:r>
    </w:p>
    <w:p w:rsidR="00CF763C" w:rsidRDefault="00CF763C" w:rsidP="00CF763C">
      <w:pPr>
        <w:jc w:val="both"/>
        <w:rPr>
          <w:rFonts w:ascii="Arial" w:hAnsi="Arial" w:cs="Arial"/>
          <w:bCs/>
          <w:iCs/>
          <w:sz w:val="20"/>
          <w:szCs w:val="20"/>
        </w:rPr>
      </w:pPr>
    </w:p>
    <w:p w:rsidR="00290E24" w:rsidRPr="00CF763C" w:rsidRDefault="005229C0" w:rsidP="00CF763C">
      <w:pPr>
        <w:jc w:val="both"/>
        <w:rPr>
          <w:rFonts w:ascii="Arial Narrow" w:hAnsi="Arial Narrow" w:cs="Arial"/>
          <w:b/>
          <w:bCs/>
          <w:color w:val="1F3864" w:themeColor="accent5" w:themeShade="80"/>
          <w:sz w:val="20"/>
          <w:szCs w:val="20"/>
        </w:rPr>
      </w:pPr>
      <w:r w:rsidRPr="00CF763C">
        <w:rPr>
          <w:rFonts w:ascii="Arial Narrow" w:hAnsi="Arial Narrow" w:cs="Arial"/>
          <w:b/>
          <w:bCs/>
          <w:color w:val="1F3864" w:themeColor="accent5" w:themeShade="80"/>
          <w:sz w:val="20"/>
          <w:szCs w:val="20"/>
        </w:rPr>
        <w:t>Compromiso</w:t>
      </w:r>
      <w:r w:rsidR="00B13659" w:rsidRPr="00CF763C">
        <w:rPr>
          <w:rFonts w:ascii="Arial Narrow" w:hAnsi="Arial Narrow" w:cs="Arial"/>
          <w:b/>
          <w:bCs/>
          <w:color w:val="1F3864" w:themeColor="accent5" w:themeShade="80"/>
          <w:sz w:val="20"/>
          <w:szCs w:val="20"/>
        </w:rPr>
        <w:t>:</w:t>
      </w:r>
      <w:r w:rsidR="00952BDD" w:rsidRPr="00CF763C">
        <w:rPr>
          <w:rFonts w:ascii="Arial Narrow" w:hAnsi="Arial Narrow" w:cs="Arial"/>
          <w:b/>
          <w:bCs/>
          <w:color w:val="1F3864" w:themeColor="accent5" w:themeShade="80"/>
          <w:sz w:val="20"/>
          <w:szCs w:val="20"/>
        </w:rPr>
        <w:t xml:space="preserve"> </w:t>
      </w:r>
    </w:p>
    <w:p w:rsidR="00914840" w:rsidRPr="00CF763C" w:rsidRDefault="0088720C" w:rsidP="0075574E">
      <w:pPr>
        <w:numPr>
          <w:ilvl w:val="0"/>
          <w:numId w:val="49"/>
        </w:numPr>
        <w:jc w:val="both"/>
        <w:rPr>
          <w:rFonts w:ascii="Arial Narrow" w:hAnsi="Arial Narrow" w:cs="Arial"/>
          <w:b/>
          <w:bCs/>
          <w:color w:val="1F3864" w:themeColor="accent5" w:themeShade="80"/>
          <w:sz w:val="20"/>
          <w:szCs w:val="20"/>
        </w:rPr>
      </w:pPr>
      <w:r w:rsidRPr="00CF763C">
        <w:rPr>
          <w:rFonts w:ascii="Arial Narrow" w:hAnsi="Arial Narrow" w:cs="Arial"/>
          <w:b/>
          <w:bCs/>
          <w:color w:val="1F3864" w:themeColor="accent5" w:themeShade="80"/>
          <w:sz w:val="20"/>
          <w:szCs w:val="20"/>
        </w:rPr>
        <w:t xml:space="preserve">En nuestro grupo, familia, comunidad: </w:t>
      </w:r>
      <w:r w:rsidR="006F7C09" w:rsidRPr="00CF763C">
        <w:rPr>
          <w:rFonts w:ascii="Arial Narrow" w:hAnsi="Arial Narrow" w:cs="Arial"/>
          <w:b/>
          <w:bCs/>
          <w:color w:val="1F3864" w:themeColor="accent5" w:themeShade="80"/>
          <w:sz w:val="20"/>
          <w:szCs w:val="20"/>
        </w:rPr>
        <w:t>realizar alguna obra de caridad que sea un reflejo de la luz y del amor del Señor</w:t>
      </w:r>
      <w:r w:rsidR="00970495" w:rsidRPr="00CF763C">
        <w:rPr>
          <w:rFonts w:ascii="Arial Narrow" w:hAnsi="Arial Narrow" w:cs="Arial"/>
          <w:b/>
          <w:bCs/>
          <w:color w:val="1F3864" w:themeColor="accent5" w:themeShade="80"/>
          <w:sz w:val="20"/>
          <w:szCs w:val="20"/>
        </w:rPr>
        <w:t>.</w:t>
      </w:r>
    </w:p>
    <w:p w:rsidR="004D3C28" w:rsidRDefault="004D3C28" w:rsidP="004D3C28">
      <w:pPr>
        <w:autoSpaceDE w:val="0"/>
        <w:autoSpaceDN w:val="0"/>
        <w:adjustRightInd w:val="0"/>
        <w:ind w:left="360"/>
        <w:jc w:val="both"/>
        <w:rPr>
          <w:rFonts w:ascii="Arial Narrow" w:hAnsi="Arial Narrow" w:cs="Arial"/>
          <w:b/>
          <w:bCs/>
          <w:sz w:val="20"/>
          <w:szCs w:val="20"/>
        </w:rPr>
      </w:pPr>
    </w:p>
    <w:p w:rsidR="004C53B4" w:rsidRPr="00CF763C" w:rsidRDefault="00CF763C" w:rsidP="00CF763C">
      <w:pPr>
        <w:autoSpaceDE w:val="0"/>
        <w:autoSpaceDN w:val="0"/>
        <w:adjustRightInd w:val="0"/>
        <w:ind w:left="360"/>
        <w:jc w:val="right"/>
        <w:rPr>
          <w:rFonts w:ascii="Kristen ITC" w:hAnsi="Kristen ITC" w:cs="Arial"/>
          <w:b/>
          <w:color w:val="7030A0"/>
          <w:sz w:val="28"/>
          <w:szCs w:val="28"/>
        </w:rPr>
      </w:pPr>
      <w:r w:rsidRPr="00CF763C">
        <w:rPr>
          <w:rFonts w:ascii="Kristen ITC" w:hAnsi="Kristen ITC" w:cs="Arial"/>
          <w:b/>
          <w:noProof/>
          <w:color w:val="7030A0"/>
          <w:sz w:val="28"/>
          <w:szCs w:val="28"/>
          <w:lang w:val="es-PE" w:eastAsia="es-PE"/>
        </w:rPr>
        <mc:AlternateContent>
          <mc:Choice Requires="wps">
            <w:drawing>
              <wp:anchor distT="0" distB="0" distL="114300" distR="114300" simplePos="0" relativeHeight="251656704" behindDoc="0" locked="0" layoutInCell="1" allowOverlap="1" wp14:anchorId="6562C5F5" wp14:editId="19513241">
                <wp:simplePos x="0" y="0"/>
                <wp:positionH relativeFrom="column">
                  <wp:posOffset>67310</wp:posOffset>
                </wp:positionH>
                <wp:positionV relativeFrom="paragraph">
                  <wp:posOffset>40005</wp:posOffset>
                </wp:positionV>
                <wp:extent cx="2171700" cy="0"/>
                <wp:effectExtent l="0" t="38100" r="38100" b="3810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030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12E87" id="Line 5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15pt" to="176.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" strokecolor="#7030a0" strokeweight="6pt"/>
            </w:pict>
          </mc:Fallback>
        </mc:AlternateContent>
      </w:r>
      <w:r w:rsidRPr="00CF763C">
        <w:rPr>
          <w:rFonts w:ascii="Kristen ITC" w:hAnsi="Kristen ITC" w:cs="Arial"/>
          <w:b/>
          <w:color w:val="7030A0"/>
          <w:sz w:val="28"/>
          <w:szCs w:val="28"/>
        </w:rPr>
        <w:t>O</w:t>
      </w:r>
      <w:r w:rsidR="004C53B4" w:rsidRPr="00CF763C">
        <w:rPr>
          <w:rFonts w:ascii="Kristen ITC" w:hAnsi="Kristen ITC" w:cs="Arial"/>
          <w:b/>
          <w:color w:val="7030A0"/>
          <w:sz w:val="28"/>
          <w:szCs w:val="28"/>
        </w:rPr>
        <w:t xml:space="preserve">ración final </w:t>
      </w:r>
    </w:p>
    <w:bookmarkEnd w:id="0"/>
    <w:bookmarkEnd w:id="1"/>
    <w:p w:rsidR="00BA24BB"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Gracias</w:t>
      </w:r>
      <w:r w:rsidR="00BA24BB">
        <w:rPr>
          <w:rFonts w:ascii="Arial" w:hAnsi="Arial" w:cs="Arial"/>
          <w:bCs/>
          <w:iCs/>
          <w:sz w:val="20"/>
          <w:szCs w:val="20"/>
        </w:rPr>
        <w:t>,</w:t>
      </w:r>
      <w:r w:rsidRPr="0040725F">
        <w:rPr>
          <w:rFonts w:ascii="Arial" w:hAnsi="Arial" w:cs="Arial"/>
          <w:bCs/>
          <w:iCs/>
          <w:sz w:val="20"/>
          <w:szCs w:val="20"/>
        </w:rPr>
        <w:t xml:space="preserve"> Señor</w:t>
      </w:r>
      <w:r w:rsidR="00BA24BB">
        <w:rPr>
          <w:rFonts w:ascii="Arial" w:hAnsi="Arial" w:cs="Arial"/>
          <w:bCs/>
          <w:iCs/>
          <w:sz w:val="20"/>
          <w:szCs w:val="20"/>
        </w:rPr>
        <w:t>,</w:t>
      </w:r>
      <w:r w:rsidRPr="0040725F">
        <w:rPr>
          <w:rFonts w:ascii="Arial" w:hAnsi="Arial" w:cs="Arial"/>
          <w:bCs/>
          <w:iCs/>
          <w:sz w:val="20"/>
          <w:szCs w:val="20"/>
        </w:rPr>
        <w:t xml:space="preserve"> </w:t>
      </w:r>
    </w:p>
    <w:p w:rsidR="0040725F"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por enviarnos mensajeros delante de Ti</w:t>
      </w:r>
      <w:r>
        <w:rPr>
          <w:rFonts w:ascii="Arial" w:hAnsi="Arial" w:cs="Arial"/>
          <w:bCs/>
          <w:iCs/>
          <w:sz w:val="20"/>
          <w:szCs w:val="20"/>
        </w:rPr>
        <w:t>.</w:t>
      </w:r>
    </w:p>
    <w:p w:rsidR="0040725F" w:rsidRPr="0040725F"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Así como enviaste a Juan, el Bautista</w:t>
      </w:r>
      <w:r>
        <w:rPr>
          <w:rFonts w:ascii="Arial" w:hAnsi="Arial" w:cs="Arial"/>
          <w:bCs/>
          <w:iCs/>
          <w:sz w:val="20"/>
          <w:szCs w:val="20"/>
        </w:rPr>
        <w:t>.</w:t>
      </w:r>
    </w:p>
    <w:p w:rsidR="00BA24BB" w:rsidRDefault="00FD0DDA" w:rsidP="0040725F">
      <w:pPr>
        <w:autoSpaceDE w:val="0"/>
        <w:autoSpaceDN w:val="0"/>
        <w:adjustRightInd w:val="0"/>
        <w:rPr>
          <w:rFonts w:ascii="Arial" w:hAnsi="Arial" w:cs="Arial"/>
          <w:bCs/>
          <w:iCs/>
          <w:sz w:val="20"/>
          <w:szCs w:val="20"/>
        </w:rPr>
      </w:pPr>
      <w:r>
        <w:rPr>
          <w:noProof/>
          <w:color w:val="000000"/>
          <w:lang w:val="es-PE" w:eastAsia="es-PE"/>
        </w:rPr>
        <w:drawing>
          <wp:anchor distT="0" distB="0" distL="114300" distR="114300" simplePos="0" relativeHeight="251658752" behindDoc="0" locked="0" layoutInCell="1" allowOverlap="1">
            <wp:simplePos x="0" y="0"/>
            <wp:positionH relativeFrom="column">
              <wp:posOffset>2868930</wp:posOffset>
            </wp:positionH>
            <wp:positionV relativeFrom="paragraph">
              <wp:posOffset>29845</wp:posOffset>
            </wp:positionV>
            <wp:extent cx="1268095" cy="1080135"/>
            <wp:effectExtent l="0" t="0" r="8255" b="5715"/>
            <wp:wrapSquare wrapText="bothSides"/>
            <wp:docPr id="199" name="Imagen 1" descr="http://svicentemartir-abando.org/adviento_b/3domin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vicentemartir-abando.org/adviento_b/3domingo/3.jpg"/>
                    <pic:cNvPicPr>
                      <a:picLocks noChangeAspect="1" noChangeArrowheads="1"/>
                    </pic:cNvPicPr>
                  </pic:nvPicPr>
                  <pic:blipFill>
                    <a:blip r:embed="rId1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6809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25F" w:rsidRPr="0040725F">
        <w:rPr>
          <w:rFonts w:ascii="Arial" w:hAnsi="Arial" w:cs="Arial"/>
          <w:bCs/>
          <w:iCs/>
          <w:sz w:val="20"/>
          <w:szCs w:val="20"/>
        </w:rPr>
        <w:t xml:space="preserve">que te abriera camino, </w:t>
      </w:r>
    </w:p>
    <w:p w:rsidR="00BA24BB"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 xml:space="preserve">hoy somos conscientes que </w:t>
      </w:r>
    </w:p>
    <w:p w:rsidR="00BA24BB" w:rsidRDefault="0040725F" w:rsidP="009B2869">
      <w:pPr>
        <w:tabs>
          <w:tab w:val="right" w:pos="4338"/>
        </w:tabs>
        <w:autoSpaceDE w:val="0"/>
        <w:autoSpaceDN w:val="0"/>
        <w:adjustRightInd w:val="0"/>
        <w:rPr>
          <w:rFonts w:ascii="Arial" w:hAnsi="Arial" w:cs="Arial"/>
          <w:bCs/>
          <w:iCs/>
          <w:sz w:val="20"/>
          <w:szCs w:val="20"/>
        </w:rPr>
      </w:pPr>
      <w:r w:rsidRPr="0040725F">
        <w:rPr>
          <w:rFonts w:ascii="Arial" w:hAnsi="Arial" w:cs="Arial"/>
          <w:bCs/>
          <w:iCs/>
          <w:sz w:val="20"/>
          <w:szCs w:val="20"/>
        </w:rPr>
        <w:t xml:space="preserve">después de tantos años </w:t>
      </w:r>
      <w:r w:rsidR="009B2869">
        <w:rPr>
          <w:rFonts w:ascii="Arial" w:hAnsi="Arial" w:cs="Arial"/>
          <w:bCs/>
          <w:iCs/>
          <w:sz w:val="20"/>
          <w:szCs w:val="20"/>
        </w:rPr>
        <w:tab/>
      </w:r>
      <w:bookmarkStart w:id="2" w:name="_GoBack"/>
      <w:bookmarkEnd w:id="2"/>
    </w:p>
    <w:p w:rsidR="0040725F" w:rsidRPr="0040725F"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podemos creer en ti,</w:t>
      </w:r>
    </w:p>
    <w:p w:rsidR="00BA24BB" w:rsidRDefault="0040725F" w:rsidP="0040725F">
      <w:pPr>
        <w:ind w:right="567"/>
        <w:jc w:val="both"/>
        <w:rPr>
          <w:rFonts w:ascii="Arial" w:hAnsi="Arial" w:cs="Arial"/>
          <w:bCs/>
          <w:iCs/>
          <w:sz w:val="20"/>
          <w:szCs w:val="20"/>
        </w:rPr>
      </w:pPr>
      <w:r w:rsidRPr="0040725F">
        <w:rPr>
          <w:rFonts w:ascii="Arial" w:hAnsi="Arial" w:cs="Arial"/>
          <w:bCs/>
          <w:iCs/>
          <w:sz w:val="20"/>
          <w:szCs w:val="20"/>
        </w:rPr>
        <w:t xml:space="preserve">porque hubo muchos mensajeros </w:t>
      </w:r>
    </w:p>
    <w:p w:rsidR="00C177D2" w:rsidRPr="0040725F" w:rsidRDefault="0040725F" w:rsidP="0040725F">
      <w:pPr>
        <w:ind w:right="567"/>
        <w:jc w:val="both"/>
        <w:rPr>
          <w:rFonts w:ascii="Arial" w:hAnsi="Arial" w:cs="Arial"/>
          <w:bCs/>
          <w:iCs/>
          <w:sz w:val="20"/>
          <w:szCs w:val="20"/>
        </w:rPr>
      </w:pPr>
      <w:r w:rsidRPr="0040725F">
        <w:rPr>
          <w:rFonts w:ascii="Arial" w:hAnsi="Arial" w:cs="Arial"/>
          <w:bCs/>
          <w:iCs/>
          <w:sz w:val="20"/>
          <w:szCs w:val="20"/>
        </w:rPr>
        <w:t>que llevaron tu luz a los demás.</w:t>
      </w:r>
      <w:r w:rsidRPr="0040725F">
        <w:rPr>
          <w:noProof/>
          <w:color w:val="000000"/>
          <w:lang w:eastAsia="es-ES"/>
        </w:rPr>
        <w:t xml:space="preserve"> </w:t>
      </w:r>
    </w:p>
    <w:p w:rsidR="00BA24BB"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 xml:space="preserve">Te pedimos que, así como nos das la luz, </w:t>
      </w:r>
    </w:p>
    <w:p w:rsidR="00CF6395" w:rsidRDefault="0040725F" w:rsidP="0040725F">
      <w:pPr>
        <w:autoSpaceDE w:val="0"/>
        <w:autoSpaceDN w:val="0"/>
        <w:adjustRightInd w:val="0"/>
        <w:rPr>
          <w:rFonts w:ascii="Arial" w:hAnsi="Arial" w:cs="Arial"/>
          <w:bCs/>
          <w:iCs/>
          <w:sz w:val="20"/>
          <w:szCs w:val="20"/>
        </w:rPr>
      </w:pPr>
      <w:r w:rsidRPr="0040725F">
        <w:rPr>
          <w:rFonts w:ascii="Arial" w:hAnsi="Arial" w:cs="Arial"/>
          <w:bCs/>
          <w:iCs/>
          <w:sz w:val="20"/>
          <w:szCs w:val="20"/>
        </w:rPr>
        <w:t xml:space="preserve">también nos des la fuerza de caminar en la luz. </w:t>
      </w:r>
    </w:p>
    <w:p w:rsidR="00BA24BB" w:rsidRDefault="0040725F" w:rsidP="00CF6395">
      <w:pPr>
        <w:autoSpaceDE w:val="0"/>
        <w:autoSpaceDN w:val="0"/>
        <w:adjustRightInd w:val="0"/>
        <w:rPr>
          <w:rFonts w:ascii="Arial" w:hAnsi="Arial" w:cs="Arial"/>
          <w:bCs/>
          <w:iCs/>
          <w:sz w:val="20"/>
          <w:szCs w:val="20"/>
        </w:rPr>
      </w:pPr>
      <w:r w:rsidRPr="0040725F">
        <w:rPr>
          <w:rFonts w:ascii="Arial" w:hAnsi="Arial" w:cs="Arial"/>
          <w:bCs/>
          <w:iCs/>
          <w:sz w:val="20"/>
          <w:szCs w:val="20"/>
        </w:rPr>
        <w:t>Y</w:t>
      </w:r>
      <w:r w:rsidR="00CF6395">
        <w:rPr>
          <w:rFonts w:ascii="Arial" w:hAnsi="Arial" w:cs="Arial"/>
          <w:bCs/>
          <w:iCs/>
          <w:sz w:val="20"/>
          <w:szCs w:val="20"/>
        </w:rPr>
        <w:t xml:space="preserve"> </w:t>
      </w:r>
      <w:r w:rsidRPr="0040725F">
        <w:rPr>
          <w:rFonts w:ascii="Arial" w:hAnsi="Arial" w:cs="Arial"/>
          <w:bCs/>
          <w:iCs/>
          <w:sz w:val="20"/>
          <w:szCs w:val="20"/>
        </w:rPr>
        <w:t xml:space="preserve">muy especialmente te pedimos </w:t>
      </w:r>
    </w:p>
    <w:p w:rsidR="00BA24BB" w:rsidRDefault="0040725F" w:rsidP="00CF6395">
      <w:pPr>
        <w:autoSpaceDE w:val="0"/>
        <w:autoSpaceDN w:val="0"/>
        <w:adjustRightInd w:val="0"/>
        <w:rPr>
          <w:rFonts w:ascii="Arial" w:hAnsi="Arial" w:cs="Arial"/>
          <w:bCs/>
          <w:iCs/>
          <w:sz w:val="20"/>
          <w:szCs w:val="20"/>
        </w:rPr>
      </w:pPr>
      <w:r w:rsidRPr="0040725F">
        <w:rPr>
          <w:rFonts w:ascii="Arial" w:hAnsi="Arial" w:cs="Arial"/>
          <w:bCs/>
          <w:iCs/>
          <w:sz w:val="20"/>
          <w:szCs w:val="20"/>
        </w:rPr>
        <w:t xml:space="preserve">que nos enseñes a conducir </w:t>
      </w:r>
    </w:p>
    <w:p w:rsidR="00867506" w:rsidRDefault="0040725F" w:rsidP="00CF763C">
      <w:pPr>
        <w:autoSpaceDE w:val="0"/>
        <w:autoSpaceDN w:val="0"/>
        <w:adjustRightInd w:val="0"/>
        <w:rPr>
          <w:rFonts w:ascii="Arial Narrow" w:hAnsi="Arial Narrow" w:cs="Arial"/>
          <w:b/>
          <w:i/>
          <w:sz w:val="18"/>
          <w:szCs w:val="18"/>
        </w:rPr>
      </w:pPr>
      <w:r w:rsidRPr="0040725F">
        <w:rPr>
          <w:rFonts w:ascii="Arial" w:hAnsi="Arial" w:cs="Arial"/>
          <w:bCs/>
          <w:iCs/>
          <w:sz w:val="20"/>
          <w:szCs w:val="20"/>
        </w:rPr>
        <w:t>a nuestros hermanos a tu luz</w:t>
      </w:r>
      <w:r w:rsidR="00CF6395">
        <w:rPr>
          <w:rFonts w:ascii="Arial" w:hAnsi="Arial" w:cs="Arial"/>
          <w:bCs/>
          <w:iCs/>
          <w:sz w:val="20"/>
          <w:szCs w:val="20"/>
        </w:rPr>
        <w:t xml:space="preserve"> </w:t>
      </w:r>
      <w:r w:rsidRPr="0040725F">
        <w:rPr>
          <w:rFonts w:ascii="Arial" w:hAnsi="Arial" w:cs="Arial"/>
          <w:bCs/>
          <w:iCs/>
          <w:sz w:val="20"/>
          <w:szCs w:val="20"/>
        </w:rPr>
        <w:t>verdadera.</w:t>
      </w:r>
      <w:r w:rsidR="00CF763C" w:rsidRPr="00A71CA4">
        <w:rPr>
          <w:rFonts w:ascii="Arial Narrow" w:hAnsi="Arial Narrow" w:cs="Arial"/>
          <w:b/>
          <w:i/>
          <w:sz w:val="18"/>
          <w:szCs w:val="18"/>
        </w:rPr>
        <w:t xml:space="preserve"> </w:t>
      </w:r>
    </w:p>
    <w:p w:rsidR="00CF763C" w:rsidRDefault="00CF763C" w:rsidP="00CF763C">
      <w:pPr>
        <w:autoSpaceDE w:val="0"/>
        <w:autoSpaceDN w:val="0"/>
        <w:adjustRightInd w:val="0"/>
        <w:rPr>
          <w:rFonts w:ascii="Arial Narrow" w:hAnsi="Arial Narrow" w:cs="Arial"/>
          <w:b/>
          <w:i/>
          <w:sz w:val="18"/>
          <w:szCs w:val="18"/>
        </w:rPr>
      </w:pPr>
    </w:p>
    <w:p w:rsidR="00CF763C" w:rsidRPr="00867506" w:rsidRDefault="00CF763C" w:rsidP="00CF763C">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Pr>
          <w:rFonts w:ascii="Arial Narrow" w:hAnsi="Arial Narrow" w:cs="Arial"/>
          <w:b/>
          <w:sz w:val="18"/>
          <w:szCs w:val="18"/>
        </w:rPr>
        <w:t>tienes palabras de vida, Ciclo “B</w:t>
      </w:r>
      <w:r w:rsidRPr="00615A68">
        <w:rPr>
          <w:rFonts w:ascii="Arial Narrow" w:hAnsi="Arial Narrow" w:cs="Arial"/>
          <w:b/>
          <w:sz w:val="18"/>
          <w:szCs w:val="18"/>
        </w:rPr>
        <w:t>”; obras completas de San Vicente de Paúl</w:t>
      </w:r>
      <w:r w:rsidRPr="00867506">
        <w:rPr>
          <w:rFonts w:ascii="Arial Narrow" w:hAnsi="Arial Narrow" w:cs="Arial"/>
          <w:b/>
          <w:sz w:val="18"/>
          <w:szCs w:val="18"/>
        </w:rPr>
        <w:t xml:space="preserve">.; </w:t>
      </w:r>
      <w:hyperlink r:id="rId12" w:history="1">
        <w:r w:rsidRPr="006C0F0A">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B. Lectio Divina CELAM</w:t>
      </w:r>
    </w:p>
    <w:p w:rsidR="00CF763C" w:rsidRPr="007C45A7" w:rsidRDefault="00CF763C" w:rsidP="00CF763C">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r>
        <w:rPr>
          <w:rFonts w:ascii="Arial Narrow" w:hAnsi="Arial Narrow" w:cs="Arial"/>
          <w:b/>
          <w:sz w:val="18"/>
          <w:szCs w:val="18"/>
        </w:rPr>
        <w:t>Lectio anteriores: www.cmperu.com</w:t>
      </w:r>
    </w:p>
    <w:p w:rsidR="00CF763C" w:rsidRPr="00A71CA4" w:rsidRDefault="00CF763C" w:rsidP="00CF763C">
      <w:pPr>
        <w:autoSpaceDE w:val="0"/>
        <w:autoSpaceDN w:val="0"/>
        <w:adjustRightInd w:val="0"/>
        <w:rPr>
          <w:rFonts w:ascii="Arial Narrow" w:hAnsi="Arial Narrow" w:cs="Arial"/>
          <w:b/>
          <w:i/>
          <w:sz w:val="18"/>
          <w:szCs w:val="18"/>
        </w:rPr>
      </w:pPr>
    </w:p>
    <w:sectPr w:rsidR="00CF763C" w:rsidRPr="00A71CA4" w:rsidSect="00A50F2E">
      <w:footerReference w:type="default" r:id="rId13"/>
      <w:type w:val="continuous"/>
      <w:pgSz w:w="8419" w:h="11906" w:orient="landscape"/>
      <w:pgMar w:top="1134" w:right="147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236" w:rsidRDefault="00F61236">
      <w:r>
        <w:separator/>
      </w:r>
    </w:p>
  </w:endnote>
  <w:endnote w:type="continuationSeparator" w:id="0">
    <w:p w:rsidR="00F61236" w:rsidRDefault="00F6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535" w:rsidRPr="003C7EFA" w:rsidRDefault="00FD0DDA" w:rsidP="00A71CA4">
    <w:pPr>
      <w:pStyle w:val="Piedepgina"/>
      <w:jc w:val="right"/>
      <w:rPr>
        <w:rFonts w:ascii="Verdana" w:hAnsi="Verdana"/>
        <w:b/>
        <w:color w:val="7030A0"/>
        <w:sz w:val="18"/>
        <w:szCs w:val="18"/>
      </w:rPr>
    </w:pPr>
    <w:r w:rsidRPr="003C7EFA">
      <w:rPr>
        <w:rFonts w:ascii="Verdana" w:hAnsi="Verdana"/>
        <w:b/>
        <w:noProof/>
        <w:color w:val="7030A0"/>
        <w:sz w:val="18"/>
        <w:szCs w:val="18"/>
        <w:lang w:val="es-PE" w:eastAsia="es-PE"/>
      </w:rPr>
      <w:drawing>
        <wp:anchor distT="0" distB="0" distL="114300" distR="114300" simplePos="0" relativeHeight="251658240" behindDoc="0" locked="0" layoutInCell="1" allowOverlap="1" wp14:anchorId="1ECE46DD" wp14:editId="6A81544A">
          <wp:simplePos x="0" y="0"/>
          <wp:positionH relativeFrom="column">
            <wp:posOffset>-372110</wp:posOffset>
          </wp:positionH>
          <wp:positionV relativeFrom="paragraph">
            <wp:posOffset>-74930</wp:posOffset>
          </wp:positionV>
          <wp:extent cx="245745" cy="360045"/>
          <wp:effectExtent l="0" t="0" r="1905" b="1905"/>
          <wp:wrapSquare wrapText="bothSides"/>
          <wp:docPr id="18" name="Imagen 18" descr="632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6321731"/>
                  <pic:cNvPicPr>
                    <a:picLocks noChangeAspect="1" noChangeArrowheads="1"/>
                  </pic:cNvPicPr>
                </pic:nvPicPr>
                <pic:blipFill>
                  <a:blip r:embed="rId1">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7EFA">
      <w:rPr>
        <w:rFonts w:ascii="Verdana" w:hAnsi="Verdana"/>
        <w:b/>
        <w:noProof/>
        <w:color w:val="7030A0"/>
        <w:sz w:val="18"/>
        <w:szCs w:val="18"/>
        <w:lang w:val="es-PE" w:eastAsia="es-PE"/>
      </w:rPr>
      <mc:AlternateContent>
        <mc:Choice Requires="wps">
          <w:drawing>
            <wp:anchor distT="0" distB="0" distL="114300" distR="114300" simplePos="0" relativeHeight="251657216" behindDoc="0" locked="0" layoutInCell="1" allowOverlap="1" wp14:anchorId="7E8B8A13" wp14:editId="4A3CEA05">
              <wp:simplePos x="0" y="0"/>
              <wp:positionH relativeFrom="column">
                <wp:posOffset>-148590</wp:posOffset>
              </wp:positionH>
              <wp:positionV relativeFrom="paragraph">
                <wp:posOffset>-46355</wp:posOffset>
              </wp:positionV>
              <wp:extent cx="4137660" cy="0"/>
              <wp:effectExtent l="9525" t="9525" r="571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9F14B"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5pt" to="31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REP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"/>
          </w:pict>
        </mc:Fallback>
      </mc:AlternateContent>
    </w:r>
    <w:r w:rsidR="002B1535" w:rsidRPr="003C7EFA">
      <w:rPr>
        <w:rFonts w:ascii="Verdana" w:hAnsi="Verdana"/>
        <w:b/>
        <w:color w:val="7030A0"/>
        <w:sz w:val="18"/>
        <w:szCs w:val="18"/>
      </w:rPr>
      <w:t>III DOMINGO ADVIENTO</w:t>
    </w:r>
    <w:r w:rsidR="002B1535" w:rsidRPr="003C7EFA">
      <w:rPr>
        <w:rFonts w:ascii="Verdana" w:hAnsi="Verdana"/>
        <w:b/>
        <w:noProof/>
        <w:color w:val="7030A0"/>
        <w:sz w:val="18"/>
        <w:szCs w:val="18"/>
      </w:rPr>
      <w:t xml:space="preserve"> </w:t>
    </w:r>
    <w:r w:rsidR="002B1535" w:rsidRPr="003C7EFA">
      <w:rPr>
        <w:rFonts w:ascii="Verdana" w:hAnsi="Verdana"/>
        <w:b/>
        <w:color w:val="7030A0"/>
        <w:sz w:val="18"/>
        <w:szCs w:val="18"/>
      </w:rPr>
      <w:t xml:space="preserve">- B – Lectio Divina -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236" w:rsidRDefault="00F61236">
      <w:r>
        <w:separator/>
      </w:r>
    </w:p>
  </w:footnote>
  <w:footnote w:type="continuationSeparator" w:id="0">
    <w:p w:rsidR="00F61236" w:rsidRDefault="00F612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76204"/>
    <w:multiLevelType w:val="hybridMultilevel"/>
    <w:tmpl w:val="EF5ADE1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9F65B4"/>
    <w:multiLevelType w:val="hybridMultilevel"/>
    <w:tmpl w:val="D99CE84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6"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0"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4" w15:restartNumberingAfterBreak="0">
    <w:nsid w:val="33783E20"/>
    <w:multiLevelType w:val="hybridMultilevel"/>
    <w:tmpl w:val="2D546E5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33BF5AE2"/>
    <w:multiLevelType w:val="hybridMultilevel"/>
    <w:tmpl w:val="699E72DA"/>
    <w:lvl w:ilvl="0" w:tplc="040A0001">
      <w:start w:val="1"/>
      <w:numFmt w:val="bullet"/>
      <w:lvlText w:val=""/>
      <w:lvlJc w:val="left"/>
      <w:pPr>
        <w:ind w:left="360" w:hanging="360"/>
      </w:pPr>
      <w:rPr>
        <w:rFonts w:ascii="Symbol" w:hAnsi="Symbol" w:hint="default"/>
      </w:rPr>
    </w:lvl>
    <w:lvl w:ilvl="1" w:tplc="A1CC8D88">
      <w:numFmt w:val="bullet"/>
      <w:lvlText w:val="·"/>
      <w:lvlJc w:val="left"/>
      <w:pPr>
        <w:ind w:left="1080" w:hanging="360"/>
      </w:pPr>
      <w:rPr>
        <w:rFonts w:ascii="Arial" w:eastAsia="Times New Roman" w:hAnsi="Arial"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9C158F4"/>
    <w:multiLevelType w:val="hybridMultilevel"/>
    <w:tmpl w:val="B622CF1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5"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9424D47"/>
    <w:multiLevelType w:val="hybridMultilevel"/>
    <w:tmpl w:val="B016C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E9B7D08"/>
    <w:multiLevelType w:val="hybridMultilevel"/>
    <w:tmpl w:val="D43C88D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6"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8"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23"/>
  </w:num>
  <w:num w:numId="2">
    <w:abstractNumId w:val="21"/>
  </w:num>
  <w:num w:numId="3">
    <w:abstractNumId w:val="20"/>
  </w:num>
  <w:num w:numId="4">
    <w:abstractNumId w:val="28"/>
  </w:num>
  <w:num w:numId="5">
    <w:abstractNumId w:val="3"/>
  </w:num>
  <w:num w:numId="6">
    <w:abstractNumId w:val="46"/>
  </w:num>
  <w:num w:numId="7">
    <w:abstractNumId w:val="10"/>
  </w:num>
  <w:num w:numId="8">
    <w:abstractNumId w:val="17"/>
  </w:num>
  <w:num w:numId="9">
    <w:abstractNumId w:val="13"/>
  </w:num>
  <w:num w:numId="10">
    <w:abstractNumId w:val="19"/>
  </w:num>
  <w:num w:numId="11">
    <w:abstractNumId w:val="11"/>
  </w:num>
  <w:num w:numId="12">
    <w:abstractNumId w:val="39"/>
  </w:num>
  <w:num w:numId="13">
    <w:abstractNumId w:val="12"/>
  </w:num>
  <w:num w:numId="14">
    <w:abstractNumId w:val="47"/>
  </w:num>
  <w:num w:numId="15">
    <w:abstractNumId w:val="34"/>
  </w:num>
  <w:num w:numId="16">
    <w:abstractNumId w:val="31"/>
  </w:num>
  <w:num w:numId="17">
    <w:abstractNumId w:val="43"/>
  </w:num>
  <w:num w:numId="18">
    <w:abstractNumId w:val="14"/>
  </w:num>
  <w:num w:numId="19">
    <w:abstractNumId w:val="26"/>
  </w:num>
  <w:num w:numId="20">
    <w:abstractNumId w:val="30"/>
  </w:num>
  <w:num w:numId="21">
    <w:abstractNumId w:val="35"/>
  </w:num>
  <w:num w:numId="22">
    <w:abstractNumId w:val="44"/>
  </w:num>
  <w:num w:numId="23">
    <w:abstractNumId w:val="36"/>
  </w:num>
  <w:num w:numId="24">
    <w:abstractNumId w:val="41"/>
  </w:num>
  <w:num w:numId="25">
    <w:abstractNumId w:val="2"/>
  </w:num>
  <w:num w:numId="26">
    <w:abstractNumId w:val="32"/>
  </w:num>
  <w:num w:numId="27">
    <w:abstractNumId w:val="22"/>
  </w:num>
  <w:num w:numId="28">
    <w:abstractNumId w:val="6"/>
  </w:num>
  <w:num w:numId="29">
    <w:abstractNumId w:val="33"/>
  </w:num>
  <w:num w:numId="30">
    <w:abstractNumId w:val="7"/>
  </w:num>
  <w:num w:numId="31">
    <w:abstractNumId w:val="37"/>
  </w:num>
  <w:num w:numId="32">
    <w:abstractNumId w:val="16"/>
  </w:num>
  <w:num w:numId="33">
    <w:abstractNumId w:val="29"/>
  </w:num>
  <w:num w:numId="34">
    <w:abstractNumId w:val="38"/>
  </w:num>
  <w:num w:numId="35">
    <w:abstractNumId w:val="5"/>
  </w:num>
  <w:num w:numId="36">
    <w:abstractNumId w:val="18"/>
  </w:num>
  <w:num w:numId="37">
    <w:abstractNumId w:val="48"/>
  </w:num>
  <w:num w:numId="38">
    <w:abstractNumId w:val="49"/>
  </w:num>
  <w:num w:numId="39">
    <w:abstractNumId w:val="0"/>
  </w:num>
  <w:num w:numId="40">
    <w:abstractNumId w:val="9"/>
  </w:num>
  <w:num w:numId="41">
    <w:abstractNumId w:val="4"/>
  </w:num>
  <w:num w:numId="42">
    <w:abstractNumId w:val="1"/>
  </w:num>
  <w:num w:numId="43">
    <w:abstractNumId w:val="40"/>
  </w:num>
  <w:num w:numId="44">
    <w:abstractNumId w:val="24"/>
  </w:num>
  <w:num w:numId="45">
    <w:abstractNumId w:val="25"/>
  </w:num>
  <w:num w:numId="46">
    <w:abstractNumId w:val="15"/>
  </w:num>
  <w:num w:numId="47">
    <w:abstractNumId w:val="45"/>
  </w:num>
  <w:num w:numId="48">
    <w:abstractNumId w:val="27"/>
  </w:num>
  <w:num w:numId="49">
    <w:abstractNumId w:val="42"/>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71"/>
    <w:rsid w:val="00000313"/>
    <w:rsid w:val="00001847"/>
    <w:rsid w:val="0000383A"/>
    <w:rsid w:val="000043A9"/>
    <w:rsid w:val="00004C3E"/>
    <w:rsid w:val="00005B97"/>
    <w:rsid w:val="00013010"/>
    <w:rsid w:val="00017F91"/>
    <w:rsid w:val="00020F39"/>
    <w:rsid w:val="000235C1"/>
    <w:rsid w:val="000318E2"/>
    <w:rsid w:val="0004048B"/>
    <w:rsid w:val="000464EF"/>
    <w:rsid w:val="000466B0"/>
    <w:rsid w:val="000474E5"/>
    <w:rsid w:val="00063107"/>
    <w:rsid w:val="0006749D"/>
    <w:rsid w:val="000709D4"/>
    <w:rsid w:val="00080107"/>
    <w:rsid w:val="00080E2E"/>
    <w:rsid w:val="000828F3"/>
    <w:rsid w:val="00084BBE"/>
    <w:rsid w:val="00090F7D"/>
    <w:rsid w:val="000919D7"/>
    <w:rsid w:val="0009427F"/>
    <w:rsid w:val="000A048D"/>
    <w:rsid w:val="000A0FA1"/>
    <w:rsid w:val="000A623B"/>
    <w:rsid w:val="000A7090"/>
    <w:rsid w:val="000B13CF"/>
    <w:rsid w:val="000B2651"/>
    <w:rsid w:val="000C002F"/>
    <w:rsid w:val="000C0075"/>
    <w:rsid w:val="000C228F"/>
    <w:rsid w:val="000C3082"/>
    <w:rsid w:val="000C6CC8"/>
    <w:rsid w:val="000C7C49"/>
    <w:rsid w:val="000E3737"/>
    <w:rsid w:val="000E6776"/>
    <w:rsid w:val="000E73A9"/>
    <w:rsid w:val="000F0EB8"/>
    <w:rsid w:val="000F348A"/>
    <w:rsid w:val="000F3646"/>
    <w:rsid w:val="00100D27"/>
    <w:rsid w:val="00104AB3"/>
    <w:rsid w:val="00106408"/>
    <w:rsid w:val="00106599"/>
    <w:rsid w:val="00111449"/>
    <w:rsid w:val="00116137"/>
    <w:rsid w:val="00121851"/>
    <w:rsid w:val="00125047"/>
    <w:rsid w:val="00126755"/>
    <w:rsid w:val="0013190A"/>
    <w:rsid w:val="00136C35"/>
    <w:rsid w:val="00142551"/>
    <w:rsid w:val="00151D27"/>
    <w:rsid w:val="0015294A"/>
    <w:rsid w:val="00153848"/>
    <w:rsid w:val="00160973"/>
    <w:rsid w:val="00162328"/>
    <w:rsid w:val="001657DF"/>
    <w:rsid w:val="00165EA3"/>
    <w:rsid w:val="0016747E"/>
    <w:rsid w:val="00180A55"/>
    <w:rsid w:val="00180AF7"/>
    <w:rsid w:val="00182527"/>
    <w:rsid w:val="0018383B"/>
    <w:rsid w:val="00186C87"/>
    <w:rsid w:val="00190B5C"/>
    <w:rsid w:val="001913B9"/>
    <w:rsid w:val="00191434"/>
    <w:rsid w:val="0019405F"/>
    <w:rsid w:val="00195928"/>
    <w:rsid w:val="00196436"/>
    <w:rsid w:val="00197333"/>
    <w:rsid w:val="001A33CB"/>
    <w:rsid w:val="001A774C"/>
    <w:rsid w:val="001B2C4D"/>
    <w:rsid w:val="001B37A3"/>
    <w:rsid w:val="001B6AE9"/>
    <w:rsid w:val="001C1039"/>
    <w:rsid w:val="001C5BDA"/>
    <w:rsid w:val="001C63AD"/>
    <w:rsid w:val="001C7841"/>
    <w:rsid w:val="001C7DB7"/>
    <w:rsid w:val="001D1AA9"/>
    <w:rsid w:val="001E12A4"/>
    <w:rsid w:val="001E1B4B"/>
    <w:rsid w:val="001E44C5"/>
    <w:rsid w:val="001E5D3B"/>
    <w:rsid w:val="001F0A3B"/>
    <w:rsid w:val="001F3DCA"/>
    <w:rsid w:val="00201B89"/>
    <w:rsid w:val="00202F95"/>
    <w:rsid w:val="00205EC5"/>
    <w:rsid w:val="00210908"/>
    <w:rsid w:val="00214404"/>
    <w:rsid w:val="002166DB"/>
    <w:rsid w:val="002213CA"/>
    <w:rsid w:val="0022342C"/>
    <w:rsid w:val="00224508"/>
    <w:rsid w:val="0023153A"/>
    <w:rsid w:val="002407DC"/>
    <w:rsid w:val="0024197D"/>
    <w:rsid w:val="0025113B"/>
    <w:rsid w:val="00251A9E"/>
    <w:rsid w:val="0025618B"/>
    <w:rsid w:val="002562ED"/>
    <w:rsid w:val="0026067D"/>
    <w:rsid w:val="00263982"/>
    <w:rsid w:val="00263A2C"/>
    <w:rsid w:val="002657FF"/>
    <w:rsid w:val="00267271"/>
    <w:rsid w:val="0027064F"/>
    <w:rsid w:val="00270954"/>
    <w:rsid w:val="00271168"/>
    <w:rsid w:val="002720AF"/>
    <w:rsid w:val="002726C9"/>
    <w:rsid w:val="00272D86"/>
    <w:rsid w:val="002767D5"/>
    <w:rsid w:val="002808B1"/>
    <w:rsid w:val="00284481"/>
    <w:rsid w:val="0028510C"/>
    <w:rsid w:val="00285D58"/>
    <w:rsid w:val="002879E6"/>
    <w:rsid w:val="00290E24"/>
    <w:rsid w:val="002A7016"/>
    <w:rsid w:val="002B1535"/>
    <w:rsid w:val="002B6D6A"/>
    <w:rsid w:val="002C1289"/>
    <w:rsid w:val="002C1B5C"/>
    <w:rsid w:val="002C2DB5"/>
    <w:rsid w:val="002C4854"/>
    <w:rsid w:val="002C5C88"/>
    <w:rsid w:val="002D3C8C"/>
    <w:rsid w:val="002D72AC"/>
    <w:rsid w:val="002D7F25"/>
    <w:rsid w:val="002E0C82"/>
    <w:rsid w:val="002E1075"/>
    <w:rsid w:val="002E70C3"/>
    <w:rsid w:val="002E7A56"/>
    <w:rsid w:val="002F1A66"/>
    <w:rsid w:val="002F2CB0"/>
    <w:rsid w:val="002F2F5D"/>
    <w:rsid w:val="002F4C58"/>
    <w:rsid w:val="002F7639"/>
    <w:rsid w:val="00301F63"/>
    <w:rsid w:val="00303D0D"/>
    <w:rsid w:val="00304E5B"/>
    <w:rsid w:val="00307331"/>
    <w:rsid w:val="00312BF5"/>
    <w:rsid w:val="00313955"/>
    <w:rsid w:val="00313F9D"/>
    <w:rsid w:val="0031751D"/>
    <w:rsid w:val="00325872"/>
    <w:rsid w:val="00327B51"/>
    <w:rsid w:val="00330747"/>
    <w:rsid w:val="00334E77"/>
    <w:rsid w:val="00341472"/>
    <w:rsid w:val="00342221"/>
    <w:rsid w:val="00342CB9"/>
    <w:rsid w:val="003509E3"/>
    <w:rsid w:val="00351B50"/>
    <w:rsid w:val="0035257B"/>
    <w:rsid w:val="003526C0"/>
    <w:rsid w:val="00354E17"/>
    <w:rsid w:val="003552C2"/>
    <w:rsid w:val="00356401"/>
    <w:rsid w:val="0035769F"/>
    <w:rsid w:val="00360C11"/>
    <w:rsid w:val="00363192"/>
    <w:rsid w:val="00366E33"/>
    <w:rsid w:val="00366F26"/>
    <w:rsid w:val="00367C09"/>
    <w:rsid w:val="0037154A"/>
    <w:rsid w:val="00372817"/>
    <w:rsid w:val="003728E2"/>
    <w:rsid w:val="00374208"/>
    <w:rsid w:val="00382BED"/>
    <w:rsid w:val="00382CB6"/>
    <w:rsid w:val="00382DB0"/>
    <w:rsid w:val="00391EA1"/>
    <w:rsid w:val="00393A61"/>
    <w:rsid w:val="003979DE"/>
    <w:rsid w:val="003A00B5"/>
    <w:rsid w:val="003A0F73"/>
    <w:rsid w:val="003A61ED"/>
    <w:rsid w:val="003B72D5"/>
    <w:rsid w:val="003C1623"/>
    <w:rsid w:val="003C7EFA"/>
    <w:rsid w:val="003D0D18"/>
    <w:rsid w:val="003E3EE8"/>
    <w:rsid w:val="003E6280"/>
    <w:rsid w:val="003E637C"/>
    <w:rsid w:val="003F56FE"/>
    <w:rsid w:val="003F61BA"/>
    <w:rsid w:val="003F64D2"/>
    <w:rsid w:val="00403003"/>
    <w:rsid w:val="004031CB"/>
    <w:rsid w:val="004039C1"/>
    <w:rsid w:val="0040414B"/>
    <w:rsid w:val="00405405"/>
    <w:rsid w:val="0040725F"/>
    <w:rsid w:val="004106F0"/>
    <w:rsid w:val="00414B71"/>
    <w:rsid w:val="0041662A"/>
    <w:rsid w:val="004177B8"/>
    <w:rsid w:val="00426059"/>
    <w:rsid w:val="004277BD"/>
    <w:rsid w:val="004338A1"/>
    <w:rsid w:val="00436C51"/>
    <w:rsid w:val="004374FC"/>
    <w:rsid w:val="00445DFE"/>
    <w:rsid w:val="00446842"/>
    <w:rsid w:val="00446ADF"/>
    <w:rsid w:val="004476E1"/>
    <w:rsid w:val="0045120F"/>
    <w:rsid w:val="00451A42"/>
    <w:rsid w:val="00457A87"/>
    <w:rsid w:val="00464766"/>
    <w:rsid w:val="004701E4"/>
    <w:rsid w:val="00473935"/>
    <w:rsid w:val="004771D6"/>
    <w:rsid w:val="00477365"/>
    <w:rsid w:val="0047782D"/>
    <w:rsid w:val="00481552"/>
    <w:rsid w:val="004904E3"/>
    <w:rsid w:val="00491C75"/>
    <w:rsid w:val="00492B89"/>
    <w:rsid w:val="004A6954"/>
    <w:rsid w:val="004A719A"/>
    <w:rsid w:val="004B1BDB"/>
    <w:rsid w:val="004B3217"/>
    <w:rsid w:val="004B5158"/>
    <w:rsid w:val="004C1EB4"/>
    <w:rsid w:val="004C253E"/>
    <w:rsid w:val="004C2944"/>
    <w:rsid w:val="004C4330"/>
    <w:rsid w:val="004C53B4"/>
    <w:rsid w:val="004C6497"/>
    <w:rsid w:val="004C758D"/>
    <w:rsid w:val="004C7DBD"/>
    <w:rsid w:val="004D04E5"/>
    <w:rsid w:val="004D13D6"/>
    <w:rsid w:val="004D2478"/>
    <w:rsid w:val="004D375A"/>
    <w:rsid w:val="004D3C28"/>
    <w:rsid w:val="004D4F62"/>
    <w:rsid w:val="004E0656"/>
    <w:rsid w:val="004E29ED"/>
    <w:rsid w:val="004E413A"/>
    <w:rsid w:val="004F34B2"/>
    <w:rsid w:val="004F3C4E"/>
    <w:rsid w:val="004F4205"/>
    <w:rsid w:val="004F565B"/>
    <w:rsid w:val="005001DB"/>
    <w:rsid w:val="00503ED5"/>
    <w:rsid w:val="00506D9E"/>
    <w:rsid w:val="005116A8"/>
    <w:rsid w:val="005116AB"/>
    <w:rsid w:val="005177AC"/>
    <w:rsid w:val="0052038A"/>
    <w:rsid w:val="005229C0"/>
    <w:rsid w:val="00524FF3"/>
    <w:rsid w:val="0052619E"/>
    <w:rsid w:val="00527478"/>
    <w:rsid w:val="00527D5F"/>
    <w:rsid w:val="005370AC"/>
    <w:rsid w:val="00540F78"/>
    <w:rsid w:val="005531C1"/>
    <w:rsid w:val="00553976"/>
    <w:rsid w:val="005576E5"/>
    <w:rsid w:val="00562735"/>
    <w:rsid w:val="005670B0"/>
    <w:rsid w:val="005674A1"/>
    <w:rsid w:val="00574239"/>
    <w:rsid w:val="005755F0"/>
    <w:rsid w:val="0058023A"/>
    <w:rsid w:val="00587638"/>
    <w:rsid w:val="00591D86"/>
    <w:rsid w:val="00592AD7"/>
    <w:rsid w:val="00596687"/>
    <w:rsid w:val="00597755"/>
    <w:rsid w:val="00597D19"/>
    <w:rsid w:val="005B0A2E"/>
    <w:rsid w:val="005B1917"/>
    <w:rsid w:val="005B1E5C"/>
    <w:rsid w:val="005B6563"/>
    <w:rsid w:val="005B70A8"/>
    <w:rsid w:val="005C3991"/>
    <w:rsid w:val="005C410E"/>
    <w:rsid w:val="005C4167"/>
    <w:rsid w:val="005D2345"/>
    <w:rsid w:val="005D26C0"/>
    <w:rsid w:val="005D4A95"/>
    <w:rsid w:val="005E1766"/>
    <w:rsid w:val="005E58C0"/>
    <w:rsid w:val="005E72A8"/>
    <w:rsid w:val="005F1496"/>
    <w:rsid w:val="005F5A1F"/>
    <w:rsid w:val="0060383A"/>
    <w:rsid w:val="00613DBB"/>
    <w:rsid w:val="00615A68"/>
    <w:rsid w:val="00620814"/>
    <w:rsid w:val="00620B07"/>
    <w:rsid w:val="0062469A"/>
    <w:rsid w:val="006428E9"/>
    <w:rsid w:val="0064651F"/>
    <w:rsid w:val="00646629"/>
    <w:rsid w:val="00646BCD"/>
    <w:rsid w:val="006500F7"/>
    <w:rsid w:val="00654039"/>
    <w:rsid w:val="006568E0"/>
    <w:rsid w:val="006574D7"/>
    <w:rsid w:val="006619B0"/>
    <w:rsid w:val="006666F8"/>
    <w:rsid w:val="00671EC6"/>
    <w:rsid w:val="006720A6"/>
    <w:rsid w:val="00674041"/>
    <w:rsid w:val="006742A3"/>
    <w:rsid w:val="006800F9"/>
    <w:rsid w:val="006804F1"/>
    <w:rsid w:val="006854A4"/>
    <w:rsid w:val="006952B5"/>
    <w:rsid w:val="006A1F85"/>
    <w:rsid w:val="006A52EF"/>
    <w:rsid w:val="006A68F4"/>
    <w:rsid w:val="006B4BD5"/>
    <w:rsid w:val="006B4FCF"/>
    <w:rsid w:val="006B6809"/>
    <w:rsid w:val="006C068F"/>
    <w:rsid w:val="006C692A"/>
    <w:rsid w:val="006D3F85"/>
    <w:rsid w:val="006D4309"/>
    <w:rsid w:val="006D7763"/>
    <w:rsid w:val="006E26F1"/>
    <w:rsid w:val="006E3E24"/>
    <w:rsid w:val="006F0811"/>
    <w:rsid w:val="006F11B0"/>
    <w:rsid w:val="006F1EF7"/>
    <w:rsid w:val="006F283C"/>
    <w:rsid w:val="006F2911"/>
    <w:rsid w:val="006F45B1"/>
    <w:rsid w:val="006F463C"/>
    <w:rsid w:val="006F6916"/>
    <w:rsid w:val="006F7C09"/>
    <w:rsid w:val="006F7EAA"/>
    <w:rsid w:val="007035EB"/>
    <w:rsid w:val="00705A01"/>
    <w:rsid w:val="00710687"/>
    <w:rsid w:val="007140EA"/>
    <w:rsid w:val="00714D14"/>
    <w:rsid w:val="00725EB8"/>
    <w:rsid w:val="00726510"/>
    <w:rsid w:val="00731B33"/>
    <w:rsid w:val="00731D4E"/>
    <w:rsid w:val="007346C3"/>
    <w:rsid w:val="0074073D"/>
    <w:rsid w:val="007457CE"/>
    <w:rsid w:val="00747BD7"/>
    <w:rsid w:val="0075024C"/>
    <w:rsid w:val="0075025D"/>
    <w:rsid w:val="00751307"/>
    <w:rsid w:val="0075202A"/>
    <w:rsid w:val="0075574E"/>
    <w:rsid w:val="00770932"/>
    <w:rsid w:val="00770F29"/>
    <w:rsid w:val="00770FF3"/>
    <w:rsid w:val="0078228F"/>
    <w:rsid w:val="00782EBA"/>
    <w:rsid w:val="007830CB"/>
    <w:rsid w:val="007863FD"/>
    <w:rsid w:val="00790537"/>
    <w:rsid w:val="00790C9B"/>
    <w:rsid w:val="0079314C"/>
    <w:rsid w:val="0079341F"/>
    <w:rsid w:val="007A3EAD"/>
    <w:rsid w:val="007A4EDB"/>
    <w:rsid w:val="007A5684"/>
    <w:rsid w:val="007B3A2D"/>
    <w:rsid w:val="007B5FD7"/>
    <w:rsid w:val="007B6583"/>
    <w:rsid w:val="007C1753"/>
    <w:rsid w:val="007C45A7"/>
    <w:rsid w:val="007C4E9E"/>
    <w:rsid w:val="007D0C9C"/>
    <w:rsid w:val="007D2B24"/>
    <w:rsid w:val="007D32F7"/>
    <w:rsid w:val="007D472B"/>
    <w:rsid w:val="007E15DD"/>
    <w:rsid w:val="007E4A03"/>
    <w:rsid w:val="007E787F"/>
    <w:rsid w:val="0080391B"/>
    <w:rsid w:val="00807741"/>
    <w:rsid w:val="00811236"/>
    <w:rsid w:val="0081215F"/>
    <w:rsid w:val="00815CAE"/>
    <w:rsid w:val="008179BF"/>
    <w:rsid w:val="00821533"/>
    <w:rsid w:val="00821546"/>
    <w:rsid w:val="008215FF"/>
    <w:rsid w:val="008269C2"/>
    <w:rsid w:val="00826AD5"/>
    <w:rsid w:val="00833E58"/>
    <w:rsid w:val="008375D0"/>
    <w:rsid w:val="0084049F"/>
    <w:rsid w:val="0084411A"/>
    <w:rsid w:val="0084445D"/>
    <w:rsid w:val="00845EDB"/>
    <w:rsid w:val="00853CF4"/>
    <w:rsid w:val="008564E4"/>
    <w:rsid w:val="00856A9E"/>
    <w:rsid w:val="00862EA8"/>
    <w:rsid w:val="00864647"/>
    <w:rsid w:val="008657B7"/>
    <w:rsid w:val="00866AC2"/>
    <w:rsid w:val="00867506"/>
    <w:rsid w:val="008715C3"/>
    <w:rsid w:val="0088720C"/>
    <w:rsid w:val="00892644"/>
    <w:rsid w:val="0089381F"/>
    <w:rsid w:val="0089545E"/>
    <w:rsid w:val="008A0820"/>
    <w:rsid w:val="008A5690"/>
    <w:rsid w:val="008B7661"/>
    <w:rsid w:val="008C1D33"/>
    <w:rsid w:val="008C1F47"/>
    <w:rsid w:val="008C59B4"/>
    <w:rsid w:val="008C7B78"/>
    <w:rsid w:val="008D7434"/>
    <w:rsid w:val="008E31CD"/>
    <w:rsid w:val="008F5D22"/>
    <w:rsid w:val="008F6458"/>
    <w:rsid w:val="008F6621"/>
    <w:rsid w:val="00903A77"/>
    <w:rsid w:val="00905571"/>
    <w:rsid w:val="0090684D"/>
    <w:rsid w:val="00910042"/>
    <w:rsid w:val="0091220E"/>
    <w:rsid w:val="00913B21"/>
    <w:rsid w:val="00914840"/>
    <w:rsid w:val="00917375"/>
    <w:rsid w:val="0093115F"/>
    <w:rsid w:val="009317B8"/>
    <w:rsid w:val="00934CDF"/>
    <w:rsid w:val="009365D8"/>
    <w:rsid w:val="00942EDD"/>
    <w:rsid w:val="00943FDF"/>
    <w:rsid w:val="0095075A"/>
    <w:rsid w:val="00951F48"/>
    <w:rsid w:val="00952BDD"/>
    <w:rsid w:val="00953687"/>
    <w:rsid w:val="00955ED7"/>
    <w:rsid w:val="00960D8D"/>
    <w:rsid w:val="00970495"/>
    <w:rsid w:val="009808E7"/>
    <w:rsid w:val="00983F8B"/>
    <w:rsid w:val="0099121F"/>
    <w:rsid w:val="00994CF5"/>
    <w:rsid w:val="009976F0"/>
    <w:rsid w:val="009A0C29"/>
    <w:rsid w:val="009A3D5E"/>
    <w:rsid w:val="009B2869"/>
    <w:rsid w:val="009B3A00"/>
    <w:rsid w:val="009B40D2"/>
    <w:rsid w:val="009B58AC"/>
    <w:rsid w:val="009C0AE1"/>
    <w:rsid w:val="009C4478"/>
    <w:rsid w:val="009C4A83"/>
    <w:rsid w:val="009C6C8B"/>
    <w:rsid w:val="009C791A"/>
    <w:rsid w:val="009D1C41"/>
    <w:rsid w:val="009E5479"/>
    <w:rsid w:val="009E5567"/>
    <w:rsid w:val="009F3915"/>
    <w:rsid w:val="009F6051"/>
    <w:rsid w:val="00A01A15"/>
    <w:rsid w:val="00A04DC0"/>
    <w:rsid w:val="00A06AC1"/>
    <w:rsid w:val="00A06E89"/>
    <w:rsid w:val="00A0768F"/>
    <w:rsid w:val="00A123CA"/>
    <w:rsid w:val="00A20B1D"/>
    <w:rsid w:val="00A22BE7"/>
    <w:rsid w:val="00A24E24"/>
    <w:rsid w:val="00A261B8"/>
    <w:rsid w:val="00A26917"/>
    <w:rsid w:val="00A26A2D"/>
    <w:rsid w:val="00A33210"/>
    <w:rsid w:val="00A34C55"/>
    <w:rsid w:val="00A36B43"/>
    <w:rsid w:val="00A423A0"/>
    <w:rsid w:val="00A42B4F"/>
    <w:rsid w:val="00A434BB"/>
    <w:rsid w:val="00A43D30"/>
    <w:rsid w:val="00A47232"/>
    <w:rsid w:val="00A47FA0"/>
    <w:rsid w:val="00A50F2E"/>
    <w:rsid w:val="00A52551"/>
    <w:rsid w:val="00A62C04"/>
    <w:rsid w:val="00A650E8"/>
    <w:rsid w:val="00A652B1"/>
    <w:rsid w:val="00A664B3"/>
    <w:rsid w:val="00A67EC4"/>
    <w:rsid w:val="00A71403"/>
    <w:rsid w:val="00A71CA4"/>
    <w:rsid w:val="00A72568"/>
    <w:rsid w:val="00A736D0"/>
    <w:rsid w:val="00A84D3C"/>
    <w:rsid w:val="00A8519A"/>
    <w:rsid w:val="00A8572F"/>
    <w:rsid w:val="00A91A00"/>
    <w:rsid w:val="00AA5BDB"/>
    <w:rsid w:val="00AA6B46"/>
    <w:rsid w:val="00AB19D9"/>
    <w:rsid w:val="00AB41C2"/>
    <w:rsid w:val="00AB7298"/>
    <w:rsid w:val="00AC06DE"/>
    <w:rsid w:val="00AC2116"/>
    <w:rsid w:val="00AC2B10"/>
    <w:rsid w:val="00AD5669"/>
    <w:rsid w:val="00AE04C2"/>
    <w:rsid w:val="00AE176F"/>
    <w:rsid w:val="00AE3464"/>
    <w:rsid w:val="00AE38CF"/>
    <w:rsid w:val="00AF046A"/>
    <w:rsid w:val="00AF1CFA"/>
    <w:rsid w:val="00AF7D51"/>
    <w:rsid w:val="00B019D7"/>
    <w:rsid w:val="00B039E6"/>
    <w:rsid w:val="00B1245E"/>
    <w:rsid w:val="00B13555"/>
    <w:rsid w:val="00B13659"/>
    <w:rsid w:val="00B21B70"/>
    <w:rsid w:val="00B23FDC"/>
    <w:rsid w:val="00B3377F"/>
    <w:rsid w:val="00B33D51"/>
    <w:rsid w:val="00B35705"/>
    <w:rsid w:val="00B40A8A"/>
    <w:rsid w:val="00B4544E"/>
    <w:rsid w:val="00B45CCE"/>
    <w:rsid w:val="00B53306"/>
    <w:rsid w:val="00B57C1B"/>
    <w:rsid w:val="00B6178C"/>
    <w:rsid w:val="00B63112"/>
    <w:rsid w:val="00B63383"/>
    <w:rsid w:val="00B63B77"/>
    <w:rsid w:val="00B66333"/>
    <w:rsid w:val="00B81BE9"/>
    <w:rsid w:val="00B820E2"/>
    <w:rsid w:val="00B91F02"/>
    <w:rsid w:val="00B934C7"/>
    <w:rsid w:val="00BA017D"/>
    <w:rsid w:val="00BA24BB"/>
    <w:rsid w:val="00BA7900"/>
    <w:rsid w:val="00BB4176"/>
    <w:rsid w:val="00BC1C8D"/>
    <w:rsid w:val="00BC5469"/>
    <w:rsid w:val="00BC56BA"/>
    <w:rsid w:val="00BD3DB9"/>
    <w:rsid w:val="00BD510A"/>
    <w:rsid w:val="00BD610F"/>
    <w:rsid w:val="00BD741A"/>
    <w:rsid w:val="00BE219F"/>
    <w:rsid w:val="00BE34E5"/>
    <w:rsid w:val="00BE43ED"/>
    <w:rsid w:val="00BF3D6B"/>
    <w:rsid w:val="00BF555B"/>
    <w:rsid w:val="00BF55F0"/>
    <w:rsid w:val="00BF561D"/>
    <w:rsid w:val="00C021B0"/>
    <w:rsid w:val="00C045FB"/>
    <w:rsid w:val="00C06783"/>
    <w:rsid w:val="00C132CD"/>
    <w:rsid w:val="00C14077"/>
    <w:rsid w:val="00C148D6"/>
    <w:rsid w:val="00C153BB"/>
    <w:rsid w:val="00C177D2"/>
    <w:rsid w:val="00C23649"/>
    <w:rsid w:val="00C23E68"/>
    <w:rsid w:val="00C25FA6"/>
    <w:rsid w:val="00C35237"/>
    <w:rsid w:val="00C411F0"/>
    <w:rsid w:val="00C43151"/>
    <w:rsid w:val="00C45268"/>
    <w:rsid w:val="00C45DCF"/>
    <w:rsid w:val="00C46530"/>
    <w:rsid w:val="00C465D7"/>
    <w:rsid w:val="00C46885"/>
    <w:rsid w:val="00C53981"/>
    <w:rsid w:val="00C54087"/>
    <w:rsid w:val="00C641E0"/>
    <w:rsid w:val="00C705CE"/>
    <w:rsid w:val="00C72CC9"/>
    <w:rsid w:val="00C7324C"/>
    <w:rsid w:val="00C80EAE"/>
    <w:rsid w:val="00C810B5"/>
    <w:rsid w:val="00C830BE"/>
    <w:rsid w:val="00C835DC"/>
    <w:rsid w:val="00C9304A"/>
    <w:rsid w:val="00CA1AFE"/>
    <w:rsid w:val="00CA1FBA"/>
    <w:rsid w:val="00CA4810"/>
    <w:rsid w:val="00CC01C3"/>
    <w:rsid w:val="00CC164A"/>
    <w:rsid w:val="00CC275C"/>
    <w:rsid w:val="00CC6755"/>
    <w:rsid w:val="00CD0621"/>
    <w:rsid w:val="00CD43E9"/>
    <w:rsid w:val="00CD4EA7"/>
    <w:rsid w:val="00CE0596"/>
    <w:rsid w:val="00CE1C9A"/>
    <w:rsid w:val="00CE3FA0"/>
    <w:rsid w:val="00CE54DE"/>
    <w:rsid w:val="00CE7D0E"/>
    <w:rsid w:val="00CF3D62"/>
    <w:rsid w:val="00CF5E5F"/>
    <w:rsid w:val="00CF6395"/>
    <w:rsid w:val="00CF677B"/>
    <w:rsid w:val="00CF763C"/>
    <w:rsid w:val="00D00E91"/>
    <w:rsid w:val="00D016B8"/>
    <w:rsid w:val="00D04980"/>
    <w:rsid w:val="00D05FCD"/>
    <w:rsid w:val="00D064E9"/>
    <w:rsid w:val="00D137CB"/>
    <w:rsid w:val="00D162F7"/>
    <w:rsid w:val="00D16DA0"/>
    <w:rsid w:val="00D25F7C"/>
    <w:rsid w:val="00D302FB"/>
    <w:rsid w:val="00D31BF4"/>
    <w:rsid w:val="00D31C76"/>
    <w:rsid w:val="00D3665B"/>
    <w:rsid w:val="00D41B35"/>
    <w:rsid w:val="00D46FDB"/>
    <w:rsid w:val="00D4765A"/>
    <w:rsid w:val="00D47D16"/>
    <w:rsid w:val="00D52D06"/>
    <w:rsid w:val="00D5677D"/>
    <w:rsid w:val="00D64C15"/>
    <w:rsid w:val="00D67784"/>
    <w:rsid w:val="00D72ABA"/>
    <w:rsid w:val="00D74230"/>
    <w:rsid w:val="00D74C33"/>
    <w:rsid w:val="00D839DA"/>
    <w:rsid w:val="00D91DC4"/>
    <w:rsid w:val="00D9267C"/>
    <w:rsid w:val="00D96618"/>
    <w:rsid w:val="00DA1DB6"/>
    <w:rsid w:val="00DA4582"/>
    <w:rsid w:val="00DA6516"/>
    <w:rsid w:val="00DA7220"/>
    <w:rsid w:val="00DB7093"/>
    <w:rsid w:val="00DC12E7"/>
    <w:rsid w:val="00DD0783"/>
    <w:rsid w:val="00DD09D1"/>
    <w:rsid w:val="00DD275C"/>
    <w:rsid w:val="00DF5DCB"/>
    <w:rsid w:val="00DF6F2E"/>
    <w:rsid w:val="00E01715"/>
    <w:rsid w:val="00E03E35"/>
    <w:rsid w:val="00E078B0"/>
    <w:rsid w:val="00E15ECF"/>
    <w:rsid w:val="00E20870"/>
    <w:rsid w:val="00E215A1"/>
    <w:rsid w:val="00E21D9C"/>
    <w:rsid w:val="00E2518E"/>
    <w:rsid w:val="00E27AB7"/>
    <w:rsid w:val="00E30307"/>
    <w:rsid w:val="00E30DFD"/>
    <w:rsid w:val="00E3319C"/>
    <w:rsid w:val="00E41A0F"/>
    <w:rsid w:val="00E45227"/>
    <w:rsid w:val="00E521AC"/>
    <w:rsid w:val="00E56E15"/>
    <w:rsid w:val="00E75BBA"/>
    <w:rsid w:val="00E86F24"/>
    <w:rsid w:val="00E8791A"/>
    <w:rsid w:val="00E907DD"/>
    <w:rsid w:val="00E90DC4"/>
    <w:rsid w:val="00E924BF"/>
    <w:rsid w:val="00E93731"/>
    <w:rsid w:val="00E939F7"/>
    <w:rsid w:val="00E95465"/>
    <w:rsid w:val="00EA7412"/>
    <w:rsid w:val="00EB2662"/>
    <w:rsid w:val="00EC1378"/>
    <w:rsid w:val="00EC3668"/>
    <w:rsid w:val="00ED1273"/>
    <w:rsid w:val="00ED381D"/>
    <w:rsid w:val="00ED74E8"/>
    <w:rsid w:val="00EE0938"/>
    <w:rsid w:val="00EE625D"/>
    <w:rsid w:val="00EE697E"/>
    <w:rsid w:val="00EE7187"/>
    <w:rsid w:val="00EF3617"/>
    <w:rsid w:val="00EF7AB7"/>
    <w:rsid w:val="00F02CA2"/>
    <w:rsid w:val="00F067B6"/>
    <w:rsid w:val="00F07C38"/>
    <w:rsid w:val="00F103EF"/>
    <w:rsid w:val="00F168E1"/>
    <w:rsid w:val="00F21769"/>
    <w:rsid w:val="00F24BBE"/>
    <w:rsid w:val="00F24D2E"/>
    <w:rsid w:val="00F25800"/>
    <w:rsid w:val="00F26DDE"/>
    <w:rsid w:val="00F32F8B"/>
    <w:rsid w:val="00F33428"/>
    <w:rsid w:val="00F34A78"/>
    <w:rsid w:val="00F35DB1"/>
    <w:rsid w:val="00F3652C"/>
    <w:rsid w:val="00F36A53"/>
    <w:rsid w:val="00F45CF0"/>
    <w:rsid w:val="00F4609A"/>
    <w:rsid w:val="00F476FE"/>
    <w:rsid w:val="00F53D2A"/>
    <w:rsid w:val="00F543F6"/>
    <w:rsid w:val="00F60BCA"/>
    <w:rsid w:val="00F61236"/>
    <w:rsid w:val="00F64EAF"/>
    <w:rsid w:val="00F651D6"/>
    <w:rsid w:val="00F71A97"/>
    <w:rsid w:val="00F73DD3"/>
    <w:rsid w:val="00F76455"/>
    <w:rsid w:val="00F80DA9"/>
    <w:rsid w:val="00F8147B"/>
    <w:rsid w:val="00F81DE2"/>
    <w:rsid w:val="00F842FB"/>
    <w:rsid w:val="00F854C6"/>
    <w:rsid w:val="00F945C5"/>
    <w:rsid w:val="00F9467C"/>
    <w:rsid w:val="00F94A08"/>
    <w:rsid w:val="00F967EE"/>
    <w:rsid w:val="00FA19DC"/>
    <w:rsid w:val="00FA2A32"/>
    <w:rsid w:val="00FA4AA6"/>
    <w:rsid w:val="00FA6315"/>
    <w:rsid w:val="00FB01BA"/>
    <w:rsid w:val="00FB3C35"/>
    <w:rsid w:val="00FB7C19"/>
    <w:rsid w:val="00FC0D56"/>
    <w:rsid w:val="00FC2A32"/>
    <w:rsid w:val="00FC3580"/>
    <w:rsid w:val="00FD0DDA"/>
    <w:rsid w:val="00FD2495"/>
    <w:rsid w:val="00FD3CEC"/>
    <w:rsid w:val="00FD4EBD"/>
    <w:rsid w:val="00FD63B1"/>
    <w:rsid w:val="00FD6D81"/>
    <w:rsid w:val="00FE0D52"/>
    <w:rsid w:val="00FE229F"/>
    <w:rsid w:val="00FE255F"/>
    <w:rsid w:val="00FE40E6"/>
    <w:rsid w:val="00FE5C94"/>
    <w:rsid w:val="00FF2A76"/>
    <w:rsid w:val="00FF4C47"/>
    <w:rsid w:val="00FF4E80"/>
    <w:rsid w:val="00FF57FB"/>
    <w:rsid w:val="00FF6BBB"/>
    <w:rsid w:val="00FF6D8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73B9CB0-6520-4132-8F60-BCE7C203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D22"/>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 w:type="paragraph" w:styleId="Sangra3detindependiente">
    <w:name w:val="Body Text Indent 3"/>
    <w:basedOn w:val="Normal"/>
    <w:link w:val="Sangra3detindependienteCar"/>
    <w:rsid w:val="00195928"/>
    <w:pPr>
      <w:spacing w:after="120"/>
      <w:ind w:left="283"/>
    </w:pPr>
    <w:rPr>
      <w:sz w:val="16"/>
      <w:szCs w:val="16"/>
    </w:rPr>
  </w:style>
  <w:style w:type="character" w:customStyle="1" w:styleId="Sangra3detindependienteCar">
    <w:name w:val="Sangría 3 de t. independiente Car"/>
    <w:link w:val="Sangra3detindependiente"/>
    <w:rsid w:val="00195928"/>
    <w:rPr>
      <w:sz w:val="16"/>
      <w:szCs w:val="16"/>
      <w:lang w:val="es-ES_tradnl" w:eastAsia="es-ES_tradnl"/>
    </w:rPr>
  </w:style>
  <w:style w:type="character" w:customStyle="1" w:styleId="destacado1">
    <w:name w:val="destacado1"/>
    <w:rsid w:val="000E73A9"/>
    <w:rPr>
      <w:rFonts w:ascii="Trebuchet MS" w:hAnsi="Trebuchet MS" w:hint="default"/>
      <w:sz w:val="13"/>
      <w:szCs w:val="13"/>
    </w:rPr>
  </w:style>
  <w:style w:type="paragraph" w:styleId="Sangra2detindependiente">
    <w:name w:val="Body Text Indent 2"/>
    <w:basedOn w:val="Normal"/>
    <w:link w:val="Sangra2detindependienteCar"/>
    <w:rsid w:val="007E4A03"/>
    <w:pPr>
      <w:spacing w:after="120" w:line="480" w:lineRule="auto"/>
      <w:ind w:left="283"/>
    </w:pPr>
  </w:style>
  <w:style w:type="character" w:customStyle="1" w:styleId="Sangra2detindependienteCar">
    <w:name w:val="Sangría 2 de t. independiente Car"/>
    <w:link w:val="Sangra2detindependiente"/>
    <w:rsid w:val="007E4A03"/>
    <w:rPr>
      <w:sz w:val="24"/>
      <w:szCs w:val="24"/>
      <w:lang w:val="es-ES_tradnl" w:eastAsia="es-ES_tradnl"/>
    </w:rPr>
  </w:style>
  <w:style w:type="paragraph" w:styleId="Sangradetextonormal">
    <w:name w:val="Body Text Indent"/>
    <w:basedOn w:val="Normal"/>
    <w:link w:val="SangradetextonormalCar"/>
    <w:rsid w:val="00F53D2A"/>
    <w:pPr>
      <w:spacing w:after="120"/>
      <w:ind w:left="283"/>
    </w:pPr>
  </w:style>
  <w:style w:type="character" w:customStyle="1" w:styleId="SangradetextonormalCar">
    <w:name w:val="Sangría de texto normal Car"/>
    <w:link w:val="Sangradetextonormal"/>
    <w:rsid w:val="00F53D2A"/>
    <w:rPr>
      <w:sz w:val="24"/>
      <w:szCs w:val="24"/>
      <w:lang w:val="es-ES_tradnl" w:eastAsia="es-ES_tradnl"/>
    </w:rPr>
  </w:style>
  <w:style w:type="character" w:customStyle="1" w:styleId="apple-style-span">
    <w:name w:val="apple-style-span"/>
    <w:rsid w:val="002B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12096">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27032716">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1283124">
      <w:bodyDiv w:val="1"/>
      <w:marLeft w:val="0"/>
      <w:marRight w:val="0"/>
      <w:marTop w:val="0"/>
      <w:marBottom w:val="0"/>
      <w:divBdr>
        <w:top w:val="none" w:sz="0" w:space="0" w:color="auto"/>
        <w:left w:val="none" w:sz="0" w:space="0" w:color="auto"/>
        <w:bottom w:val="none" w:sz="0" w:space="0" w:color="auto"/>
        <w:right w:val="none" w:sz="0" w:space="0" w:color="auto"/>
      </w:divBdr>
      <w:divsChild>
        <w:div w:id="1927419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520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tionauta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88AA-1AF1-4582-8A01-AA3EE153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0</TotalTime>
  <Pages>4</Pages>
  <Words>1049</Words>
  <Characters>5185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6222</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cp:lastModifiedBy>
  <cp:revision>2</cp:revision>
  <cp:lastPrinted>2017-12-09T22:11:00Z</cp:lastPrinted>
  <dcterms:created xsi:type="dcterms:W3CDTF">2023-12-11T02:30:00Z</dcterms:created>
  <dcterms:modified xsi:type="dcterms:W3CDTF">2023-12-11T02:30:00Z</dcterms:modified>
</cp:coreProperties>
</file>